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73D" w:rsidRDefault="002D54DB" w:rsidP="009765BB">
      <w:pPr>
        <w:pStyle w:val="a4"/>
        <w:ind w:left="0" w:firstLine="720"/>
        <w:jc w:val="center"/>
        <w:rPr>
          <w:rFonts w:eastAsia="Times New Roman"/>
          <w:b/>
          <w:sz w:val="24"/>
          <w:szCs w:val="24"/>
          <w:lang w:eastAsia="ru-RU"/>
        </w:rPr>
      </w:pPr>
      <w:r>
        <w:rPr>
          <w:rFonts w:eastAsia="@Arial Unicode MS"/>
          <w:b/>
          <w:iCs/>
          <w:caps/>
          <w:noProof/>
          <w:sz w:val="24"/>
          <w:szCs w:val="24"/>
          <w:lang w:eastAsia="ru-RU"/>
        </w:rPr>
        <w:drawing>
          <wp:inline distT="0" distB="0" distL="0" distR="0">
            <wp:extent cx="9251950" cy="6722699"/>
            <wp:effectExtent l="0" t="0" r="0" b="0"/>
            <wp:docPr id="1" name="Рисунок 1" descr="C:\Users\ahat\Desktop\ма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hat\Desktop\мат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4502F" w:rsidRPr="0094502F">
        <w:rPr>
          <w:rFonts w:eastAsia="@Arial Unicode MS"/>
          <w:b/>
          <w:iCs/>
          <w:caps/>
          <w:sz w:val="24"/>
          <w:szCs w:val="24"/>
        </w:rPr>
        <w:lastRenderedPageBreak/>
        <w:t xml:space="preserve">планируемые РЕЗУЛЬТы освоения учебного предмета, КУРСА  </w:t>
      </w:r>
      <w:r w:rsidR="009765BB" w:rsidRPr="0094502F">
        <w:rPr>
          <w:rFonts w:eastAsia="@Arial Unicode MS"/>
          <w:b/>
          <w:iCs/>
          <w:caps/>
          <w:sz w:val="24"/>
          <w:szCs w:val="24"/>
        </w:rPr>
        <w:t>«МАТЕМАТИКА»</w:t>
      </w:r>
      <w:r w:rsidR="009765BB">
        <w:rPr>
          <w:rFonts w:eastAsia="Times New Roman"/>
          <w:b/>
          <w:sz w:val="24"/>
          <w:szCs w:val="24"/>
          <w:lang w:eastAsia="ru-RU"/>
        </w:rPr>
        <w:t xml:space="preserve"> </w:t>
      </w:r>
    </w:p>
    <w:p w:rsidR="000F173D" w:rsidRDefault="000F173D" w:rsidP="009765BB">
      <w:pPr>
        <w:pStyle w:val="a4"/>
        <w:ind w:left="0" w:firstLine="720"/>
        <w:jc w:val="center"/>
        <w:rPr>
          <w:rFonts w:eastAsia="Times New Roman"/>
          <w:b/>
          <w:sz w:val="24"/>
          <w:szCs w:val="24"/>
          <w:lang w:eastAsia="ru-RU"/>
        </w:rPr>
      </w:pPr>
    </w:p>
    <w:p w:rsidR="000F173D" w:rsidRPr="001F1FE2" w:rsidRDefault="000F173D" w:rsidP="000F173D">
      <w:pPr>
        <w:pStyle w:val="a8"/>
        <w:tabs>
          <w:tab w:val="left" w:pos="1134"/>
          <w:tab w:val="left" w:pos="10348"/>
        </w:tabs>
        <w:spacing w:before="121" w:line="276" w:lineRule="auto"/>
        <w:ind w:left="284" w:right="12" w:firstLine="567"/>
        <w:rPr>
          <w:sz w:val="24"/>
          <w:szCs w:val="24"/>
        </w:rPr>
      </w:pPr>
      <w:r w:rsidRPr="001F1FE2">
        <w:rPr>
          <w:sz w:val="24"/>
          <w:szCs w:val="24"/>
        </w:rPr>
        <w:t xml:space="preserve">В результате изучения курса </w:t>
      </w:r>
      <w:proofErr w:type="gramStart"/>
      <w:r w:rsidRPr="001F1FE2">
        <w:rPr>
          <w:sz w:val="24"/>
          <w:szCs w:val="24"/>
        </w:rPr>
        <w:t>математики</w:t>
      </w:r>
      <w:proofErr w:type="gramEnd"/>
      <w:r w:rsidRPr="001F1FE2">
        <w:rPr>
          <w:sz w:val="24"/>
          <w:szCs w:val="24"/>
        </w:rPr>
        <w:t xml:space="preserve"> обучающиеся МБОУ Карабашской основной школы № 1 БМР РТ на уровне начального общего образования:</w:t>
      </w:r>
    </w:p>
    <w:p w:rsidR="000F173D" w:rsidRPr="001F1FE2" w:rsidRDefault="000F173D" w:rsidP="000F173D">
      <w:pPr>
        <w:pStyle w:val="a8"/>
        <w:tabs>
          <w:tab w:val="left" w:pos="1134"/>
          <w:tab w:val="left" w:pos="10348"/>
        </w:tabs>
        <w:spacing w:line="276" w:lineRule="auto"/>
        <w:ind w:left="284" w:right="12" w:firstLine="567"/>
        <w:rPr>
          <w:sz w:val="24"/>
          <w:szCs w:val="24"/>
        </w:rPr>
      </w:pPr>
      <w:r w:rsidRPr="001F1FE2">
        <w:rPr>
          <w:sz w:val="24"/>
          <w:szCs w:val="24"/>
        </w:rPr>
        <w:t xml:space="preserve">- научатся использовать начальные математические знания для описания окружающих предметов, процессов, явлений, оценки количественных и  </w:t>
      </w:r>
      <w:r w:rsidRPr="001F1FE2">
        <w:rPr>
          <w:sz w:val="24"/>
          <w:szCs w:val="24"/>
          <w:lang w:val="tt-RU"/>
        </w:rPr>
        <w:t>п</w:t>
      </w:r>
      <w:proofErr w:type="spellStart"/>
      <w:r w:rsidRPr="001F1FE2">
        <w:rPr>
          <w:sz w:val="24"/>
          <w:szCs w:val="24"/>
        </w:rPr>
        <w:t>ространственных</w:t>
      </w:r>
      <w:proofErr w:type="spellEnd"/>
      <w:r w:rsidRPr="001F1FE2">
        <w:rPr>
          <w:spacing w:val="-11"/>
          <w:sz w:val="24"/>
          <w:szCs w:val="24"/>
        </w:rPr>
        <w:t xml:space="preserve">  </w:t>
      </w:r>
      <w:r w:rsidRPr="001F1FE2">
        <w:rPr>
          <w:sz w:val="24"/>
          <w:szCs w:val="24"/>
        </w:rPr>
        <w:t>отношений;</w:t>
      </w:r>
    </w:p>
    <w:p w:rsidR="000F173D" w:rsidRPr="001F1FE2" w:rsidRDefault="000F173D" w:rsidP="000F173D">
      <w:pPr>
        <w:pStyle w:val="a8"/>
        <w:tabs>
          <w:tab w:val="left" w:pos="1134"/>
          <w:tab w:val="left" w:pos="10348"/>
        </w:tabs>
        <w:spacing w:line="276" w:lineRule="auto"/>
        <w:ind w:left="284" w:right="12" w:firstLine="567"/>
        <w:rPr>
          <w:sz w:val="24"/>
          <w:szCs w:val="24"/>
        </w:rPr>
      </w:pPr>
      <w:r w:rsidRPr="001F1FE2">
        <w:rPr>
          <w:sz w:val="24"/>
          <w:szCs w:val="24"/>
        </w:rPr>
        <w:t>- овладеют основами логического и алгоритмического мышления, пространственного воображения и математической речи, приобретут необходимые вычислительные</w:t>
      </w:r>
      <w:r w:rsidRPr="001F1FE2">
        <w:rPr>
          <w:spacing w:val="-7"/>
          <w:sz w:val="24"/>
          <w:szCs w:val="24"/>
        </w:rPr>
        <w:t xml:space="preserve"> </w:t>
      </w:r>
      <w:r w:rsidRPr="001F1FE2">
        <w:rPr>
          <w:sz w:val="24"/>
          <w:szCs w:val="24"/>
        </w:rPr>
        <w:t>навыки;</w:t>
      </w:r>
    </w:p>
    <w:p w:rsidR="000F173D" w:rsidRPr="001F1FE2" w:rsidRDefault="000F173D" w:rsidP="000F173D">
      <w:pPr>
        <w:pStyle w:val="a8"/>
        <w:tabs>
          <w:tab w:val="left" w:pos="1134"/>
          <w:tab w:val="left" w:pos="10348"/>
        </w:tabs>
        <w:spacing w:before="1" w:line="276" w:lineRule="auto"/>
        <w:ind w:left="284" w:right="12" w:firstLine="567"/>
        <w:rPr>
          <w:sz w:val="24"/>
          <w:szCs w:val="24"/>
        </w:rPr>
      </w:pPr>
      <w:r w:rsidRPr="001F1FE2">
        <w:rPr>
          <w:sz w:val="24"/>
          <w:szCs w:val="24"/>
        </w:rPr>
        <w:t>- научатся применять математические знания и представления для решения учебных задач, приобретут начальный опыт применения математических знаний в повседневных ситуациях;</w:t>
      </w:r>
    </w:p>
    <w:p w:rsidR="000F173D" w:rsidRPr="001F1FE2" w:rsidRDefault="000F173D" w:rsidP="000F173D">
      <w:pPr>
        <w:pStyle w:val="a8"/>
        <w:tabs>
          <w:tab w:val="left" w:pos="1134"/>
          <w:tab w:val="left" w:pos="10206"/>
        </w:tabs>
        <w:spacing w:before="74" w:line="276" w:lineRule="auto"/>
        <w:ind w:left="284" w:right="12" w:firstLine="567"/>
        <w:jc w:val="both"/>
        <w:rPr>
          <w:sz w:val="24"/>
          <w:szCs w:val="24"/>
        </w:rPr>
      </w:pPr>
      <w:r w:rsidRPr="001F1FE2">
        <w:rPr>
          <w:sz w:val="24"/>
          <w:szCs w:val="24"/>
        </w:rPr>
        <w:t>- получат представление о числе как результате счета и измерения, о десятичном принципе записи чисел; научатся выполнять устно и письменно арифметические действия с числами; находить неизвестный компонент арифметического действия; составлять числовое выражение и находить его значение; накопят опыт решения текстовых задач;</w:t>
      </w:r>
    </w:p>
    <w:p w:rsidR="000F173D" w:rsidRPr="001F1FE2" w:rsidRDefault="000F173D" w:rsidP="000F173D">
      <w:pPr>
        <w:pStyle w:val="a8"/>
        <w:tabs>
          <w:tab w:val="left" w:pos="1134"/>
          <w:tab w:val="left" w:pos="10206"/>
        </w:tabs>
        <w:spacing w:before="2" w:line="276" w:lineRule="auto"/>
        <w:ind w:left="284" w:right="12" w:firstLine="567"/>
        <w:jc w:val="both"/>
        <w:rPr>
          <w:sz w:val="24"/>
          <w:szCs w:val="24"/>
        </w:rPr>
      </w:pPr>
      <w:r w:rsidRPr="001F1FE2">
        <w:rPr>
          <w:sz w:val="24"/>
          <w:szCs w:val="24"/>
        </w:rPr>
        <w:t>- познакомятся с простейшими геометрическими формами, научатся распознавать, называть и изображать геометрические фигуры, овладеют способами измерения длин и площадей;</w:t>
      </w:r>
    </w:p>
    <w:p w:rsidR="000F173D" w:rsidRPr="001F1FE2" w:rsidRDefault="000F173D" w:rsidP="000F173D">
      <w:pPr>
        <w:pStyle w:val="a8"/>
        <w:tabs>
          <w:tab w:val="left" w:pos="1134"/>
          <w:tab w:val="left" w:pos="10206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1F1FE2">
        <w:rPr>
          <w:sz w:val="24"/>
          <w:szCs w:val="24"/>
        </w:rPr>
        <w:t>- приобретут в ходе работы с таблицами и диаграммами важные для практико-ориентированной математической деятельности умения, связанные с представлением, анализом и интерпретацией данных; смогут научиться извлекать необходимые данные из таблиц и диаграмм, заполнять готовые формы, объяснять, сравнивать и обобщать информацию, делать выводы и прогнозы.</w:t>
      </w:r>
    </w:p>
    <w:p w:rsidR="000F173D" w:rsidRPr="001F1FE2" w:rsidRDefault="000F173D" w:rsidP="000F173D">
      <w:pPr>
        <w:pStyle w:val="1"/>
        <w:tabs>
          <w:tab w:val="left" w:pos="1134"/>
          <w:tab w:val="left" w:pos="6888"/>
        </w:tabs>
        <w:spacing w:before="3"/>
        <w:ind w:left="284" w:right="12" w:firstLine="567"/>
        <w:rPr>
          <w:rFonts w:ascii="Times New Roman" w:hAnsi="Times New Roman" w:cs="Times New Roman"/>
          <w:sz w:val="24"/>
          <w:szCs w:val="24"/>
          <w:lang w:val="tt-RU"/>
        </w:rPr>
      </w:pPr>
      <w:r w:rsidRPr="001F1FE2">
        <w:rPr>
          <w:rFonts w:ascii="Times New Roman" w:hAnsi="Times New Roman" w:cs="Times New Roman"/>
          <w:sz w:val="24"/>
          <w:szCs w:val="24"/>
        </w:rPr>
        <w:t xml:space="preserve">Числа и величины </w:t>
      </w:r>
      <w:r w:rsidRPr="001F1FE2">
        <w:rPr>
          <w:rFonts w:ascii="Times New Roman" w:hAnsi="Times New Roman" w:cs="Times New Roman"/>
          <w:sz w:val="24"/>
          <w:szCs w:val="24"/>
        </w:rPr>
        <w:tab/>
      </w:r>
    </w:p>
    <w:p w:rsidR="000F173D" w:rsidRPr="001F1FE2" w:rsidRDefault="000F173D" w:rsidP="000F173D">
      <w:pPr>
        <w:pStyle w:val="1"/>
        <w:tabs>
          <w:tab w:val="left" w:pos="1134"/>
          <w:tab w:val="left" w:pos="10065"/>
          <w:tab w:val="left" w:pos="10206"/>
        </w:tabs>
        <w:spacing w:before="3"/>
        <w:ind w:left="284" w:right="12" w:firstLine="567"/>
        <w:rPr>
          <w:rFonts w:ascii="Times New Roman" w:hAnsi="Times New Roman" w:cs="Times New Roman"/>
          <w:sz w:val="24"/>
          <w:szCs w:val="24"/>
        </w:rPr>
      </w:pPr>
      <w:r w:rsidRPr="001F1FE2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sz w:val="24"/>
          <w:szCs w:val="24"/>
        </w:rPr>
      </w:pPr>
      <w:r w:rsidRPr="001F1FE2">
        <w:rPr>
          <w:sz w:val="24"/>
          <w:szCs w:val="24"/>
        </w:rPr>
        <w:t>читать, записывать, сравнивать, упорядочивать числа от нуля до</w:t>
      </w:r>
      <w:r w:rsidRPr="001F1FE2">
        <w:rPr>
          <w:spacing w:val="-8"/>
          <w:sz w:val="24"/>
          <w:szCs w:val="24"/>
        </w:rPr>
        <w:t xml:space="preserve"> </w:t>
      </w:r>
      <w:r w:rsidRPr="001F1FE2">
        <w:rPr>
          <w:sz w:val="24"/>
          <w:szCs w:val="24"/>
        </w:rPr>
        <w:t>миллиона;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jc w:val="both"/>
        <w:rPr>
          <w:sz w:val="24"/>
          <w:szCs w:val="24"/>
        </w:rPr>
      </w:pPr>
      <w:r w:rsidRPr="001F1FE2">
        <w:rPr>
          <w:sz w:val="24"/>
          <w:szCs w:val="24"/>
        </w:rPr>
        <w:t>устанавливать закономерность 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</w:t>
      </w:r>
      <w:r w:rsidRPr="001F1FE2">
        <w:rPr>
          <w:spacing w:val="-3"/>
          <w:sz w:val="24"/>
          <w:szCs w:val="24"/>
        </w:rPr>
        <w:t xml:space="preserve"> </w:t>
      </w:r>
      <w:r w:rsidRPr="001F1FE2">
        <w:rPr>
          <w:sz w:val="24"/>
          <w:szCs w:val="24"/>
        </w:rPr>
        <w:t>раз);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  <w:tab w:val="left" w:pos="1843"/>
        </w:tabs>
        <w:autoSpaceDE w:val="0"/>
        <w:autoSpaceDN w:val="0"/>
        <w:spacing w:after="0"/>
        <w:ind w:left="284" w:right="12" w:firstLine="567"/>
        <w:contextualSpacing w:val="0"/>
        <w:rPr>
          <w:sz w:val="24"/>
          <w:szCs w:val="24"/>
        </w:rPr>
      </w:pPr>
      <w:r w:rsidRPr="001F1FE2">
        <w:rPr>
          <w:sz w:val="24"/>
          <w:szCs w:val="24"/>
        </w:rPr>
        <w:t>группировать числа по заданному или самостоятельно установленному</w:t>
      </w:r>
      <w:r w:rsidRPr="001F1FE2">
        <w:rPr>
          <w:spacing w:val="38"/>
          <w:sz w:val="24"/>
          <w:szCs w:val="24"/>
        </w:rPr>
        <w:t xml:space="preserve"> </w:t>
      </w:r>
      <w:r w:rsidRPr="001F1FE2">
        <w:rPr>
          <w:sz w:val="24"/>
          <w:szCs w:val="24"/>
        </w:rPr>
        <w:t>признаку;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jc w:val="both"/>
        <w:rPr>
          <w:sz w:val="24"/>
          <w:szCs w:val="24"/>
        </w:rPr>
      </w:pPr>
      <w:r w:rsidRPr="001F1FE2">
        <w:rPr>
          <w:sz w:val="24"/>
          <w:szCs w:val="24"/>
        </w:rPr>
        <w:t>классифицировать числа по одному или нескольким основаниям, объяснять свои действия;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before="3" w:after="0"/>
        <w:ind w:left="284" w:right="12" w:firstLine="567"/>
        <w:contextualSpacing w:val="0"/>
        <w:jc w:val="both"/>
        <w:rPr>
          <w:sz w:val="24"/>
          <w:szCs w:val="24"/>
        </w:rPr>
      </w:pPr>
      <w:proofErr w:type="gramStart"/>
      <w:r w:rsidRPr="001F1FE2">
        <w:rPr>
          <w:sz w:val="24"/>
          <w:szCs w:val="24"/>
        </w:rPr>
        <w:t>читать,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 — грамм; час — минута, минута — секунда; километр — метр, метр — дециметр, дециметр — сантиметр, метр — сантиметр, сантиметр —</w:t>
      </w:r>
      <w:r w:rsidRPr="001F1FE2">
        <w:rPr>
          <w:spacing w:val="-6"/>
          <w:sz w:val="24"/>
          <w:szCs w:val="24"/>
        </w:rPr>
        <w:t xml:space="preserve"> </w:t>
      </w:r>
      <w:r w:rsidRPr="001F1FE2">
        <w:rPr>
          <w:sz w:val="24"/>
          <w:szCs w:val="24"/>
        </w:rPr>
        <w:t>миллиметр).</w:t>
      </w:r>
      <w:proofErr w:type="gramEnd"/>
    </w:p>
    <w:p w:rsidR="000F173D" w:rsidRPr="001F1FE2" w:rsidRDefault="000F173D" w:rsidP="000F173D">
      <w:pPr>
        <w:pStyle w:val="1"/>
        <w:tabs>
          <w:tab w:val="left" w:pos="1134"/>
          <w:tab w:val="left" w:pos="1560"/>
        </w:tabs>
        <w:spacing w:before="3"/>
        <w:ind w:left="284" w:right="12" w:firstLine="567"/>
        <w:rPr>
          <w:rFonts w:ascii="Times New Roman" w:hAnsi="Times New Roman" w:cs="Times New Roman"/>
          <w:sz w:val="24"/>
          <w:szCs w:val="24"/>
        </w:rPr>
      </w:pPr>
      <w:r w:rsidRPr="001F1FE2">
        <w:rPr>
          <w:rFonts w:ascii="Times New Roman" w:hAnsi="Times New Roman" w:cs="Times New Roman"/>
          <w:sz w:val="24"/>
          <w:szCs w:val="24"/>
        </w:rPr>
        <w:lastRenderedPageBreak/>
        <w:t>Выпускник получит возможность научиться: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jc w:val="both"/>
        <w:rPr>
          <w:i/>
          <w:sz w:val="24"/>
          <w:szCs w:val="24"/>
        </w:rPr>
      </w:pPr>
      <w:r w:rsidRPr="001F1FE2">
        <w:rPr>
          <w:i/>
          <w:spacing w:val="-3"/>
          <w:sz w:val="24"/>
          <w:szCs w:val="24"/>
        </w:rPr>
        <w:t xml:space="preserve">выбирать единицу </w:t>
      </w:r>
      <w:r w:rsidRPr="001F1FE2">
        <w:rPr>
          <w:i/>
          <w:sz w:val="24"/>
          <w:szCs w:val="24"/>
        </w:rPr>
        <w:t xml:space="preserve">для </w:t>
      </w:r>
      <w:r w:rsidRPr="001F1FE2">
        <w:rPr>
          <w:i/>
          <w:spacing w:val="-3"/>
          <w:sz w:val="24"/>
          <w:szCs w:val="24"/>
        </w:rPr>
        <w:t xml:space="preserve">измерения данной величины (длины, массы, площади, времени), объяснять </w:t>
      </w:r>
      <w:r w:rsidRPr="001F1FE2">
        <w:rPr>
          <w:i/>
          <w:sz w:val="24"/>
          <w:szCs w:val="24"/>
        </w:rPr>
        <w:t>свои</w:t>
      </w:r>
      <w:r w:rsidRPr="001F1FE2">
        <w:rPr>
          <w:i/>
          <w:spacing w:val="-7"/>
          <w:sz w:val="24"/>
          <w:szCs w:val="24"/>
        </w:rPr>
        <w:t xml:space="preserve"> </w:t>
      </w:r>
      <w:r w:rsidRPr="001F1FE2">
        <w:rPr>
          <w:i/>
          <w:spacing w:val="-3"/>
          <w:sz w:val="24"/>
          <w:szCs w:val="24"/>
        </w:rPr>
        <w:t>действия.</w:t>
      </w:r>
    </w:p>
    <w:p w:rsidR="000F173D" w:rsidRPr="001F1FE2" w:rsidRDefault="000F173D" w:rsidP="000F173D">
      <w:pPr>
        <w:pStyle w:val="1"/>
        <w:tabs>
          <w:tab w:val="left" w:pos="1134"/>
          <w:tab w:val="left" w:pos="1560"/>
        </w:tabs>
        <w:spacing w:before="4"/>
        <w:ind w:left="284" w:right="12" w:firstLine="567"/>
        <w:rPr>
          <w:rFonts w:ascii="Times New Roman" w:hAnsi="Times New Roman" w:cs="Times New Roman"/>
          <w:sz w:val="24"/>
          <w:szCs w:val="24"/>
          <w:lang w:val="tt-RU"/>
        </w:rPr>
      </w:pPr>
      <w:r w:rsidRPr="001F1FE2">
        <w:rPr>
          <w:rFonts w:ascii="Times New Roman" w:hAnsi="Times New Roman" w:cs="Times New Roman"/>
          <w:sz w:val="24"/>
          <w:szCs w:val="24"/>
        </w:rPr>
        <w:t xml:space="preserve">Арифметические действия </w:t>
      </w:r>
    </w:p>
    <w:p w:rsidR="000F173D" w:rsidRPr="001F1FE2" w:rsidRDefault="000F173D" w:rsidP="000F173D">
      <w:pPr>
        <w:pStyle w:val="1"/>
        <w:tabs>
          <w:tab w:val="left" w:pos="1134"/>
          <w:tab w:val="left" w:pos="1560"/>
        </w:tabs>
        <w:spacing w:before="4"/>
        <w:ind w:left="284" w:right="12" w:firstLine="567"/>
        <w:rPr>
          <w:rFonts w:ascii="Times New Roman" w:hAnsi="Times New Roman" w:cs="Times New Roman"/>
          <w:sz w:val="24"/>
          <w:szCs w:val="24"/>
        </w:rPr>
      </w:pPr>
      <w:r w:rsidRPr="001F1FE2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jc w:val="both"/>
        <w:rPr>
          <w:sz w:val="24"/>
          <w:szCs w:val="24"/>
        </w:rPr>
      </w:pPr>
      <w:proofErr w:type="gramStart"/>
      <w:r w:rsidRPr="001F1FE2">
        <w:rPr>
          <w:sz w:val="24"/>
          <w:szCs w:val="24"/>
        </w:rPr>
        <w:t>выполнять письменно действия с многозначными числами (сложение, вычитание, умножение и деление на однозначное, двузначное числа в пределах 10 000) с использованием таблиц сложения и умножения чисел, алгоритмов письменных арифметических действий (в том числе деления с</w:t>
      </w:r>
      <w:r w:rsidRPr="001F1FE2">
        <w:rPr>
          <w:spacing w:val="-3"/>
          <w:sz w:val="24"/>
          <w:szCs w:val="24"/>
        </w:rPr>
        <w:t xml:space="preserve"> </w:t>
      </w:r>
      <w:r w:rsidRPr="001F1FE2">
        <w:rPr>
          <w:sz w:val="24"/>
          <w:szCs w:val="24"/>
        </w:rPr>
        <w:t>остатком);</w:t>
      </w:r>
      <w:proofErr w:type="gramEnd"/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jc w:val="both"/>
        <w:rPr>
          <w:sz w:val="24"/>
          <w:szCs w:val="24"/>
        </w:rPr>
      </w:pPr>
      <w:r w:rsidRPr="001F1FE2">
        <w:rPr>
          <w:sz w:val="24"/>
          <w:szCs w:val="24"/>
        </w:rPr>
        <w:t>выполнять устно сложение, вычитание, умножение и деление однозначных, двузначных и трехзначных чисел в случаях, сводимых к действиям в пределах 100 (в том числе с нулем и числом</w:t>
      </w:r>
      <w:r w:rsidRPr="001F1FE2">
        <w:rPr>
          <w:spacing w:val="-1"/>
          <w:sz w:val="24"/>
          <w:szCs w:val="24"/>
        </w:rPr>
        <w:t xml:space="preserve"> </w:t>
      </w:r>
      <w:r w:rsidRPr="001F1FE2">
        <w:rPr>
          <w:sz w:val="24"/>
          <w:szCs w:val="24"/>
        </w:rPr>
        <w:t>1);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jc w:val="both"/>
        <w:rPr>
          <w:sz w:val="24"/>
          <w:szCs w:val="24"/>
        </w:rPr>
      </w:pPr>
      <w:r w:rsidRPr="001F1FE2">
        <w:rPr>
          <w:sz w:val="24"/>
          <w:szCs w:val="24"/>
        </w:rPr>
        <w:t>выделять неизвестный компонент арифметического действия и находить его значение;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jc w:val="both"/>
        <w:rPr>
          <w:sz w:val="24"/>
          <w:szCs w:val="24"/>
        </w:rPr>
      </w:pPr>
      <w:proofErr w:type="gramStart"/>
      <w:r w:rsidRPr="001F1FE2">
        <w:rPr>
          <w:sz w:val="24"/>
          <w:szCs w:val="24"/>
        </w:rPr>
        <w:t>вычислять значение числового выражения (содержащего 2—3 арифметических действия, со скобками и без</w:t>
      </w:r>
      <w:r w:rsidRPr="001F1FE2">
        <w:rPr>
          <w:spacing w:val="-5"/>
          <w:sz w:val="24"/>
          <w:szCs w:val="24"/>
        </w:rPr>
        <w:t xml:space="preserve"> </w:t>
      </w:r>
      <w:r w:rsidRPr="001F1FE2">
        <w:rPr>
          <w:sz w:val="24"/>
          <w:szCs w:val="24"/>
        </w:rPr>
        <w:t>скобок).</w:t>
      </w:r>
      <w:proofErr w:type="gramEnd"/>
    </w:p>
    <w:p w:rsidR="000F173D" w:rsidRPr="001F1FE2" w:rsidRDefault="000F173D" w:rsidP="000F173D">
      <w:pPr>
        <w:pStyle w:val="1"/>
        <w:tabs>
          <w:tab w:val="left" w:pos="1134"/>
          <w:tab w:val="left" w:pos="1560"/>
        </w:tabs>
        <w:spacing w:before="79"/>
        <w:ind w:left="284" w:right="12" w:firstLine="567"/>
        <w:rPr>
          <w:rFonts w:ascii="Times New Roman" w:hAnsi="Times New Roman" w:cs="Times New Roman"/>
          <w:sz w:val="24"/>
          <w:szCs w:val="24"/>
        </w:rPr>
      </w:pPr>
      <w:r w:rsidRPr="001F1FE2">
        <w:rPr>
          <w:rFonts w:ascii="Times New Roman" w:hAnsi="Times New Roman" w:cs="Times New Roman"/>
          <w:sz w:val="24"/>
          <w:szCs w:val="24"/>
        </w:rPr>
        <w:t>Выпускник получит возможность научиться: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i/>
          <w:sz w:val="24"/>
          <w:szCs w:val="24"/>
        </w:rPr>
      </w:pPr>
      <w:r w:rsidRPr="001F1FE2">
        <w:rPr>
          <w:i/>
          <w:sz w:val="24"/>
          <w:szCs w:val="24"/>
        </w:rPr>
        <w:t>выполнять действия с</w:t>
      </w:r>
      <w:r w:rsidRPr="001F1FE2">
        <w:rPr>
          <w:i/>
          <w:spacing w:val="-4"/>
          <w:sz w:val="24"/>
          <w:szCs w:val="24"/>
        </w:rPr>
        <w:t xml:space="preserve"> </w:t>
      </w:r>
      <w:r w:rsidRPr="001F1FE2">
        <w:rPr>
          <w:i/>
          <w:sz w:val="24"/>
          <w:szCs w:val="24"/>
        </w:rPr>
        <w:t>величинами;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i/>
          <w:sz w:val="24"/>
          <w:szCs w:val="24"/>
        </w:rPr>
      </w:pPr>
      <w:r w:rsidRPr="001F1FE2">
        <w:rPr>
          <w:i/>
          <w:sz w:val="24"/>
          <w:szCs w:val="24"/>
        </w:rPr>
        <w:t>использовать свойства арифметических действий для удобства</w:t>
      </w:r>
      <w:r w:rsidRPr="001F1FE2">
        <w:rPr>
          <w:i/>
          <w:spacing w:val="-14"/>
          <w:sz w:val="24"/>
          <w:szCs w:val="24"/>
        </w:rPr>
        <w:t xml:space="preserve"> </w:t>
      </w:r>
      <w:r w:rsidRPr="001F1FE2">
        <w:rPr>
          <w:i/>
          <w:sz w:val="24"/>
          <w:szCs w:val="24"/>
        </w:rPr>
        <w:t>вычислений;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i/>
          <w:sz w:val="24"/>
          <w:szCs w:val="24"/>
        </w:rPr>
      </w:pPr>
      <w:r w:rsidRPr="001F1FE2">
        <w:rPr>
          <w:i/>
          <w:sz w:val="24"/>
          <w:szCs w:val="24"/>
        </w:rPr>
        <w:t>проводить проверку правильности вычислений (с помощью обратного действия, прикидки и оценки результата действия и</w:t>
      </w:r>
      <w:r w:rsidRPr="001F1FE2">
        <w:rPr>
          <w:i/>
          <w:spacing w:val="50"/>
          <w:sz w:val="24"/>
          <w:szCs w:val="24"/>
        </w:rPr>
        <w:t xml:space="preserve"> </w:t>
      </w:r>
      <w:r w:rsidRPr="001F1FE2">
        <w:rPr>
          <w:i/>
          <w:sz w:val="24"/>
          <w:szCs w:val="24"/>
        </w:rPr>
        <w:t>др.).</w:t>
      </w:r>
    </w:p>
    <w:p w:rsidR="000F173D" w:rsidRPr="001F1FE2" w:rsidRDefault="000F173D" w:rsidP="000F173D">
      <w:pPr>
        <w:pStyle w:val="1"/>
        <w:tabs>
          <w:tab w:val="left" w:pos="1134"/>
          <w:tab w:val="left" w:pos="1560"/>
        </w:tabs>
        <w:spacing w:before="5"/>
        <w:ind w:left="284" w:right="12" w:firstLine="567"/>
        <w:rPr>
          <w:rFonts w:ascii="Times New Roman" w:hAnsi="Times New Roman" w:cs="Times New Roman"/>
          <w:sz w:val="24"/>
          <w:szCs w:val="24"/>
          <w:lang w:val="tt-RU"/>
        </w:rPr>
      </w:pPr>
      <w:r w:rsidRPr="001F1FE2">
        <w:rPr>
          <w:rFonts w:ascii="Times New Roman" w:hAnsi="Times New Roman" w:cs="Times New Roman"/>
          <w:sz w:val="24"/>
          <w:szCs w:val="24"/>
        </w:rPr>
        <w:t xml:space="preserve">Работа с текстовыми задачами </w:t>
      </w:r>
    </w:p>
    <w:p w:rsidR="000F173D" w:rsidRPr="001F1FE2" w:rsidRDefault="000F173D" w:rsidP="000F173D">
      <w:pPr>
        <w:pStyle w:val="1"/>
        <w:tabs>
          <w:tab w:val="left" w:pos="1134"/>
          <w:tab w:val="left" w:pos="1560"/>
        </w:tabs>
        <w:spacing w:before="5"/>
        <w:ind w:left="284" w:right="12" w:firstLine="567"/>
        <w:rPr>
          <w:rFonts w:ascii="Times New Roman" w:hAnsi="Times New Roman" w:cs="Times New Roman"/>
          <w:sz w:val="24"/>
          <w:szCs w:val="24"/>
        </w:rPr>
      </w:pPr>
      <w:r w:rsidRPr="001F1FE2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sz w:val="24"/>
          <w:szCs w:val="24"/>
        </w:rPr>
      </w:pPr>
      <w:r w:rsidRPr="001F1FE2">
        <w:rPr>
          <w:sz w:val="24"/>
          <w:szCs w:val="24"/>
        </w:rPr>
        <w:t>устанавливать зависимость между величинами, представленными в задаче, планировать ход решения задачи, выбирать и объяснять выбор</w:t>
      </w:r>
      <w:r w:rsidRPr="001F1FE2">
        <w:rPr>
          <w:spacing w:val="-6"/>
          <w:sz w:val="24"/>
          <w:szCs w:val="24"/>
        </w:rPr>
        <w:t xml:space="preserve"> </w:t>
      </w:r>
      <w:r w:rsidRPr="001F1FE2">
        <w:rPr>
          <w:sz w:val="24"/>
          <w:szCs w:val="24"/>
        </w:rPr>
        <w:t>действий;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sz w:val="24"/>
          <w:szCs w:val="24"/>
        </w:rPr>
      </w:pPr>
      <w:r w:rsidRPr="001F1FE2">
        <w:rPr>
          <w:sz w:val="24"/>
          <w:szCs w:val="24"/>
        </w:rPr>
        <w:t xml:space="preserve">решать </w:t>
      </w:r>
      <w:r w:rsidRPr="001F1FE2">
        <w:rPr>
          <w:spacing w:val="-3"/>
          <w:sz w:val="24"/>
          <w:szCs w:val="24"/>
        </w:rPr>
        <w:t xml:space="preserve">арифметическим способом </w:t>
      </w:r>
      <w:r w:rsidRPr="001F1FE2">
        <w:rPr>
          <w:sz w:val="24"/>
          <w:szCs w:val="24"/>
        </w:rPr>
        <w:t xml:space="preserve">(в 1—2 </w:t>
      </w:r>
      <w:r w:rsidRPr="001F1FE2">
        <w:rPr>
          <w:spacing w:val="-3"/>
          <w:sz w:val="24"/>
          <w:szCs w:val="24"/>
        </w:rPr>
        <w:t xml:space="preserve">действия) </w:t>
      </w:r>
      <w:r w:rsidRPr="001F1FE2">
        <w:rPr>
          <w:sz w:val="24"/>
          <w:szCs w:val="24"/>
        </w:rPr>
        <w:t>учебные задачи и задачи, связанные с повседневной</w:t>
      </w:r>
      <w:r w:rsidRPr="001F1FE2">
        <w:rPr>
          <w:spacing w:val="-1"/>
          <w:sz w:val="24"/>
          <w:szCs w:val="24"/>
        </w:rPr>
        <w:t xml:space="preserve"> </w:t>
      </w:r>
      <w:r w:rsidRPr="001F1FE2">
        <w:rPr>
          <w:sz w:val="24"/>
          <w:szCs w:val="24"/>
        </w:rPr>
        <w:t>жизнью;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sz w:val="24"/>
          <w:szCs w:val="24"/>
        </w:rPr>
      </w:pPr>
      <w:r w:rsidRPr="001F1FE2">
        <w:rPr>
          <w:sz w:val="24"/>
          <w:szCs w:val="24"/>
        </w:rPr>
        <w:t>решать задачи на нахождение доли величины и величины по значению ее доли (половина, треть, четверть, пятая, десятая</w:t>
      </w:r>
      <w:r w:rsidRPr="001F1FE2">
        <w:rPr>
          <w:spacing w:val="18"/>
          <w:sz w:val="24"/>
          <w:szCs w:val="24"/>
        </w:rPr>
        <w:t xml:space="preserve"> </w:t>
      </w:r>
      <w:r w:rsidRPr="001F1FE2">
        <w:rPr>
          <w:sz w:val="24"/>
          <w:szCs w:val="24"/>
        </w:rPr>
        <w:t>часть);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sz w:val="24"/>
          <w:szCs w:val="24"/>
        </w:rPr>
      </w:pPr>
      <w:r w:rsidRPr="001F1FE2">
        <w:rPr>
          <w:sz w:val="24"/>
          <w:szCs w:val="24"/>
        </w:rPr>
        <w:t>оценивать правильность хода решения и реальность ответа на вопрос</w:t>
      </w:r>
      <w:r w:rsidRPr="001F1FE2">
        <w:rPr>
          <w:spacing w:val="-11"/>
          <w:sz w:val="24"/>
          <w:szCs w:val="24"/>
        </w:rPr>
        <w:t xml:space="preserve"> </w:t>
      </w:r>
      <w:r w:rsidRPr="001F1FE2">
        <w:rPr>
          <w:sz w:val="24"/>
          <w:szCs w:val="24"/>
        </w:rPr>
        <w:t>задачи.</w:t>
      </w:r>
    </w:p>
    <w:p w:rsidR="000F173D" w:rsidRPr="001F1FE2" w:rsidRDefault="000F173D" w:rsidP="000F173D">
      <w:pPr>
        <w:pStyle w:val="1"/>
        <w:tabs>
          <w:tab w:val="left" w:pos="1134"/>
          <w:tab w:val="left" w:pos="1560"/>
        </w:tabs>
        <w:spacing w:before="125"/>
        <w:ind w:left="284" w:right="12" w:firstLine="567"/>
        <w:rPr>
          <w:rFonts w:ascii="Times New Roman" w:hAnsi="Times New Roman" w:cs="Times New Roman"/>
          <w:sz w:val="24"/>
          <w:szCs w:val="24"/>
        </w:rPr>
      </w:pPr>
      <w:r w:rsidRPr="001F1FE2">
        <w:rPr>
          <w:rFonts w:ascii="Times New Roman" w:hAnsi="Times New Roman" w:cs="Times New Roman"/>
          <w:sz w:val="24"/>
          <w:szCs w:val="24"/>
        </w:rPr>
        <w:t>Выпускник получит возможность научиться: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i/>
          <w:sz w:val="24"/>
          <w:szCs w:val="24"/>
        </w:rPr>
      </w:pPr>
      <w:r w:rsidRPr="001F1FE2">
        <w:rPr>
          <w:i/>
          <w:sz w:val="24"/>
          <w:szCs w:val="24"/>
        </w:rPr>
        <w:t>решать задачи в 3—4</w:t>
      </w:r>
      <w:r w:rsidRPr="001F1FE2">
        <w:rPr>
          <w:i/>
          <w:spacing w:val="-6"/>
          <w:sz w:val="24"/>
          <w:szCs w:val="24"/>
        </w:rPr>
        <w:t xml:space="preserve"> </w:t>
      </w:r>
      <w:r w:rsidRPr="001F1FE2">
        <w:rPr>
          <w:i/>
          <w:sz w:val="24"/>
          <w:szCs w:val="24"/>
        </w:rPr>
        <w:t>действия;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i/>
          <w:sz w:val="24"/>
          <w:szCs w:val="24"/>
        </w:rPr>
      </w:pPr>
      <w:r w:rsidRPr="001F1FE2">
        <w:rPr>
          <w:i/>
          <w:sz w:val="24"/>
          <w:szCs w:val="24"/>
        </w:rPr>
        <w:t>находить разные способы решения</w:t>
      </w:r>
      <w:r w:rsidRPr="001F1FE2">
        <w:rPr>
          <w:i/>
          <w:spacing w:val="-4"/>
          <w:sz w:val="24"/>
          <w:szCs w:val="24"/>
        </w:rPr>
        <w:t xml:space="preserve"> </w:t>
      </w:r>
      <w:r w:rsidRPr="001F1FE2">
        <w:rPr>
          <w:i/>
          <w:sz w:val="24"/>
          <w:szCs w:val="24"/>
        </w:rPr>
        <w:t>задачи.</w:t>
      </w:r>
    </w:p>
    <w:p w:rsidR="000F173D" w:rsidRPr="001F1FE2" w:rsidRDefault="000F173D" w:rsidP="000F173D">
      <w:pPr>
        <w:pStyle w:val="1"/>
        <w:tabs>
          <w:tab w:val="left" w:pos="1134"/>
          <w:tab w:val="left" w:pos="1560"/>
        </w:tabs>
        <w:spacing w:before="131"/>
        <w:ind w:left="284" w:right="12" w:firstLine="567"/>
        <w:rPr>
          <w:rFonts w:ascii="Times New Roman" w:hAnsi="Times New Roman" w:cs="Times New Roman"/>
          <w:sz w:val="24"/>
          <w:szCs w:val="24"/>
        </w:rPr>
      </w:pPr>
      <w:r w:rsidRPr="001F1FE2">
        <w:rPr>
          <w:rFonts w:ascii="Times New Roman" w:hAnsi="Times New Roman" w:cs="Times New Roman"/>
          <w:sz w:val="24"/>
          <w:szCs w:val="24"/>
        </w:rPr>
        <w:t>Пространственные отношения</w:t>
      </w:r>
      <w:r w:rsidRPr="001F1FE2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1F1FE2">
        <w:rPr>
          <w:rFonts w:ascii="Times New Roman" w:hAnsi="Times New Roman" w:cs="Times New Roman"/>
          <w:sz w:val="24"/>
          <w:szCs w:val="24"/>
        </w:rPr>
        <w:t xml:space="preserve"> Геометрические фигуры</w:t>
      </w:r>
    </w:p>
    <w:p w:rsidR="000F173D" w:rsidRPr="001F1FE2" w:rsidRDefault="000F173D" w:rsidP="000F173D">
      <w:pPr>
        <w:tabs>
          <w:tab w:val="left" w:pos="1134"/>
          <w:tab w:val="left" w:pos="1560"/>
        </w:tabs>
        <w:ind w:left="284" w:right="12" w:firstLine="567"/>
        <w:rPr>
          <w:rFonts w:ascii="Times New Roman" w:hAnsi="Times New Roman"/>
          <w:b/>
          <w:sz w:val="24"/>
          <w:szCs w:val="24"/>
        </w:rPr>
      </w:pPr>
      <w:r w:rsidRPr="001F1FE2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sz w:val="24"/>
          <w:szCs w:val="24"/>
        </w:rPr>
      </w:pPr>
      <w:r w:rsidRPr="001F1FE2">
        <w:rPr>
          <w:sz w:val="24"/>
          <w:szCs w:val="24"/>
        </w:rPr>
        <w:t>описывать взаимное расположение предметов в пространстве и на</w:t>
      </w:r>
      <w:r w:rsidRPr="001F1FE2">
        <w:rPr>
          <w:spacing w:val="-9"/>
          <w:sz w:val="24"/>
          <w:szCs w:val="24"/>
        </w:rPr>
        <w:t xml:space="preserve"> </w:t>
      </w:r>
      <w:r w:rsidRPr="001F1FE2">
        <w:rPr>
          <w:sz w:val="24"/>
          <w:szCs w:val="24"/>
        </w:rPr>
        <w:t>плоскости;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sz w:val="24"/>
          <w:szCs w:val="24"/>
        </w:rPr>
      </w:pPr>
      <w:proofErr w:type="gramStart"/>
      <w:r w:rsidRPr="001F1FE2">
        <w:rPr>
          <w:sz w:val="24"/>
          <w:szCs w:val="24"/>
        </w:rPr>
        <w:t>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</w:t>
      </w:r>
      <w:r w:rsidRPr="001F1FE2">
        <w:rPr>
          <w:spacing w:val="-18"/>
          <w:sz w:val="24"/>
          <w:szCs w:val="24"/>
        </w:rPr>
        <w:t xml:space="preserve"> </w:t>
      </w:r>
      <w:r w:rsidRPr="001F1FE2">
        <w:rPr>
          <w:sz w:val="24"/>
          <w:szCs w:val="24"/>
        </w:rPr>
        <w:t>круг);</w:t>
      </w:r>
      <w:proofErr w:type="gramEnd"/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sz w:val="24"/>
          <w:szCs w:val="24"/>
        </w:rPr>
      </w:pPr>
      <w:r w:rsidRPr="001F1FE2">
        <w:rPr>
          <w:sz w:val="24"/>
          <w:szCs w:val="24"/>
        </w:rPr>
        <w:lastRenderedPageBreak/>
        <w:t>выполнять построение геометрических фигур с заданными измерениями (отрезок, квадрат, прямоугольник) с помощью линейки,</w:t>
      </w:r>
      <w:r w:rsidRPr="001F1FE2">
        <w:rPr>
          <w:spacing w:val="-5"/>
          <w:sz w:val="24"/>
          <w:szCs w:val="24"/>
        </w:rPr>
        <w:t xml:space="preserve"> </w:t>
      </w:r>
      <w:r w:rsidRPr="001F1FE2">
        <w:rPr>
          <w:sz w:val="24"/>
          <w:szCs w:val="24"/>
        </w:rPr>
        <w:t>угольника;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sz w:val="24"/>
          <w:szCs w:val="24"/>
        </w:rPr>
      </w:pPr>
      <w:r w:rsidRPr="001F1FE2">
        <w:rPr>
          <w:sz w:val="24"/>
          <w:szCs w:val="24"/>
        </w:rPr>
        <w:t>использовать свойства прямоугольника и квадрата для решения</w:t>
      </w:r>
      <w:r w:rsidRPr="001F1FE2">
        <w:rPr>
          <w:spacing w:val="-8"/>
          <w:sz w:val="24"/>
          <w:szCs w:val="24"/>
        </w:rPr>
        <w:t xml:space="preserve"> </w:t>
      </w:r>
      <w:r w:rsidRPr="001F1FE2">
        <w:rPr>
          <w:sz w:val="24"/>
          <w:szCs w:val="24"/>
        </w:rPr>
        <w:t>задач;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sz w:val="24"/>
          <w:szCs w:val="24"/>
        </w:rPr>
      </w:pPr>
      <w:r w:rsidRPr="001F1FE2">
        <w:rPr>
          <w:sz w:val="24"/>
          <w:szCs w:val="24"/>
        </w:rPr>
        <w:t>распознавать и называть геометрические тела (куб,</w:t>
      </w:r>
      <w:r w:rsidRPr="001F1FE2">
        <w:rPr>
          <w:spacing w:val="-4"/>
          <w:sz w:val="24"/>
          <w:szCs w:val="24"/>
        </w:rPr>
        <w:t xml:space="preserve"> </w:t>
      </w:r>
      <w:r w:rsidRPr="001F1FE2">
        <w:rPr>
          <w:sz w:val="24"/>
          <w:szCs w:val="24"/>
        </w:rPr>
        <w:t>шар);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sz w:val="24"/>
          <w:szCs w:val="24"/>
        </w:rPr>
      </w:pPr>
      <w:r w:rsidRPr="001F1FE2">
        <w:rPr>
          <w:sz w:val="24"/>
          <w:szCs w:val="24"/>
        </w:rPr>
        <w:t>соотносить реальные объекты с моделями геометрических</w:t>
      </w:r>
      <w:r w:rsidRPr="001F1FE2">
        <w:rPr>
          <w:spacing w:val="-8"/>
          <w:sz w:val="24"/>
          <w:szCs w:val="24"/>
        </w:rPr>
        <w:t xml:space="preserve"> </w:t>
      </w:r>
      <w:r w:rsidRPr="001F1FE2">
        <w:rPr>
          <w:sz w:val="24"/>
          <w:szCs w:val="24"/>
        </w:rPr>
        <w:t>фигур.</w:t>
      </w:r>
    </w:p>
    <w:p w:rsidR="000F173D" w:rsidRPr="001F1FE2" w:rsidRDefault="000F173D" w:rsidP="000F173D">
      <w:pPr>
        <w:tabs>
          <w:tab w:val="left" w:pos="1134"/>
          <w:tab w:val="left" w:pos="1560"/>
        </w:tabs>
        <w:ind w:left="284" w:right="12" w:firstLine="567"/>
        <w:rPr>
          <w:rFonts w:ascii="Times New Roman" w:hAnsi="Times New Roman"/>
          <w:sz w:val="24"/>
          <w:szCs w:val="24"/>
        </w:rPr>
      </w:pPr>
      <w:r w:rsidRPr="001F1FE2">
        <w:rPr>
          <w:rFonts w:ascii="Times New Roman" w:hAnsi="Times New Roman"/>
          <w:b/>
          <w:sz w:val="24"/>
          <w:szCs w:val="24"/>
        </w:rPr>
        <w:t xml:space="preserve">Выпускник получит возможность научиться </w:t>
      </w:r>
      <w:r w:rsidRPr="001F1FE2">
        <w:rPr>
          <w:rFonts w:ascii="Times New Roman" w:hAnsi="Times New Roman"/>
          <w:i/>
          <w:sz w:val="24"/>
          <w:szCs w:val="24"/>
        </w:rPr>
        <w:t>распознавать, различать и называть геометрические тела: параллелепипед, пирамиду, цилиндр, конус</w:t>
      </w:r>
      <w:r w:rsidRPr="001F1FE2">
        <w:rPr>
          <w:rFonts w:ascii="Times New Roman" w:hAnsi="Times New Roman"/>
          <w:sz w:val="24"/>
          <w:szCs w:val="24"/>
        </w:rPr>
        <w:t>.</w:t>
      </w:r>
    </w:p>
    <w:p w:rsidR="000F173D" w:rsidRPr="001F1FE2" w:rsidRDefault="000F173D" w:rsidP="000F173D">
      <w:pPr>
        <w:pStyle w:val="1"/>
        <w:tabs>
          <w:tab w:val="left" w:pos="1134"/>
          <w:tab w:val="left" w:pos="1560"/>
        </w:tabs>
        <w:spacing w:before="12"/>
        <w:ind w:left="284" w:right="12" w:firstLine="567"/>
        <w:rPr>
          <w:rFonts w:ascii="Times New Roman" w:hAnsi="Times New Roman" w:cs="Times New Roman"/>
          <w:sz w:val="24"/>
          <w:szCs w:val="24"/>
          <w:lang w:val="tt-RU"/>
        </w:rPr>
      </w:pPr>
      <w:r w:rsidRPr="001F1FE2">
        <w:rPr>
          <w:rFonts w:ascii="Times New Roman" w:hAnsi="Times New Roman" w:cs="Times New Roman"/>
          <w:sz w:val="24"/>
          <w:szCs w:val="24"/>
        </w:rPr>
        <w:t>Геометрические</w:t>
      </w:r>
      <w:r w:rsidRPr="001F1FE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F1FE2">
        <w:rPr>
          <w:rFonts w:ascii="Times New Roman" w:hAnsi="Times New Roman" w:cs="Times New Roman"/>
          <w:sz w:val="24"/>
          <w:szCs w:val="24"/>
        </w:rPr>
        <w:t xml:space="preserve"> величины </w:t>
      </w:r>
    </w:p>
    <w:p w:rsidR="000F173D" w:rsidRPr="001F1FE2" w:rsidRDefault="000F173D" w:rsidP="000F173D">
      <w:pPr>
        <w:pStyle w:val="1"/>
        <w:tabs>
          <w:tab w:val="left" w:pos="1134"/>
          <w:tab w:val="left" w:pos="1560"/>
        </w:tabs>
        <w:spacing w:before="12"/>
        <w:ind w:left="284" w:right="12" w:firstLine="567"/>
        <w:rPr>
          <w:rFonts w:ascii="Times New Roman" w:hAnsi="Times New Roman" w:cs="Times New Roman"/>
          <w:sz w:val="24"/>
          <w:szCs w:val="24"/>
        </w:rPr>
      </w:pPr>
      <w:r w:rsidRPr="001F1FE2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sz w:val="24"/>
          <w:szCs w:val="24"/>
        </w:rPr>
      </w:pPr>
      <w:r w:rsidRPr="001F1FE2">
        <w:rPr>
          <w:sz w:val="24"/>
          <w:szCs w:val="24"/>
        </w:rPr>
        <w:t>измерять длину</w:t>
      </w:r>
      <w:r w:rsidRPr="001F1FE2">
        <w:rPr>
          <w:spacing w:val="-3"/>
          <w:sz w:val="24"/>
          <w:szCs w:val="24"/>
        </w:rPr>
        <w:t xml:space="preserve"> </w:t>
      </w:r>
      <w:r w:rsidRPr="001F1FE2">
        <w:rPr>
          <w:sz w:val="24"/>
          <w:szCs w:val="24"/>
        </w:rPr>
        <w:t>отрезка;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  <w:tab w:val="left" w:pos="3592"/>
          <w:tab w:val="left" w:pos="4710"/>
          <w:tab w:val="left" w:pos="6243"/>
          <w:tab w:val="left" w:pos="7990"/>
          <w:tab w:val="left" w:pos="8369"/>
          <w:tab w:val="left" w:pos="9502"/>
        </w:tabs>
        <w:autoSpaceDE w:val="0"/>
        <w:autoSpaceDN w:val="0"/>
        <w:spacing w:after="0"/>
        <w:ind w:left="284" w:right="12" w:firstLine="567"/>
        <w:contextualSpacing w:val="0"/>
        <w:rPr>
          <w:sz w:val="24"/>
          <w:szCs w:val="24"/>
        </w:rPr>
      </w:pPr>
      <w:r w:rsidRPr="001F1FE2">
        <w:rPr>
          <w:spacing w:val="-5"/>
          <w:sz w:val="24"/>
          <w:szCs w:val="24"/>
        </w:rPr>
        <w:t>вычислять</w:t>
      </w:r>
      <w:r w:rsidRPr="001F1FE2">
        <w:rPr>
          <w:spacing w:val="-5"/>
          <w:sz w:val="24"/>
          <w:szCs w:val="24"/>
          <w:lang w:val="tt-RU"/>
        </w:rPr>
        <w:t xml:space="preserve">  </w:t>
      </w:r>
      <w:r w:rsidRPr="001F1FE2">
        <w:rPr>
          <w:spacing w:val="-5"/>
          <w:sz w:val="24"/>
          <w:szCs w:val="24"/>
        </w:rPr>
        <w:t>периметр</w:t>
      </w:r>
      <w:r w:rsidRPr="001F1FE2">
        <w:rPr>
          <w:spacing w:val="-5"/>
          <w:sz w:val="24"/>
          <w:szCs w:val="24"/>
          <w:lang w:val="tt-RU"/>
        </w:rPr>
        <w:t xml:space="preserve">  </w:t>
      </w:r>
      <w:r w:rsidRPr="001F1FE2">
        <w:rPr>
          <w:spacing w:val="-5"/>
          <w:sz w:val="24"/>
          <w:szCs w:val="24"/>
        </w:rPr>
        <w:t>треугольника,</w:t>
      </w:r>
      <w:r w:rsidRPr="001F1FE2">
        <w:rPr>
          <w:spacing w:val="-5"/>
          <w:sz w:val="24"/>
          <w:szCs w:val="24"/>
          <w:lang w:val="tt-RU"/>
        </w:rPr>
        <w:t xml:space="preserve">  </w:t>
      </w:r>
      <w:r w:rsidRPr="001F1FE2">
        <w:rPr>
          <w:spacing w:val="-5"/>
          <w:sz w:val="24"/>
          <w:szCs w:val="24"/>
        </w:rPr>
        <w:t>прямоугольника</w:t>
      </w:r>
      <w:r w:rsidRPr="001F1FE2">
        <w:rPr>
          <w:spacing w:val="-5"/>
          <w:sz w:val="24"/>
          <w:szCs w:val="24"/>
          <w:lang w:val="tt-RU"/>
        </w:rPr>
        <w:t xml:space="preserve"> </w:t>
      </w:r>
      <w:r w:rsidRPr="001F1FE2">
        <w:rPr>
          <w:sz w:val="24"/>
          <w:szCs w:val="24"/>
        </w:rPr>
        <w:t>и</w:t>
      </w:r>
      <w:r w:rsidRPr="001F1FE2">
        <w:rPr>
          <w:sz w:val="24"/>
          <w:szCs w:val="24"/>
          <w:lang w:val="tt-RU"/>
        </w:rPr>
        <w:t xml:space="preserve"> </w:t>
      </w:r>
      <w:r w:rsidRPr="001F1FE2">
        <w:rPr>
          <w:spacing w:val="-3"/>
          <w:sz w:val="24"/>
          <w:szCs w:val="24"/>
        </w:rPr>
        <w:t>квадрата,</w:t>
      </w:r>
      <w:r w:rsidRPr="001F1FE2">
        <w:rPr>
          <w:spacing w:val="-3"/>
          <w:sz w:val="24"/>
          <w:szCs w:val="24"/>
          <w:lang w:val="tt-RU"/>
        </w:rPr>
        <w:t xml:space="preserve"> </w:t>
      </w:r>
      <w:r w:rsidRPr="001F1FE2">
        <w:rPr>
          <w:sz w:val="24"/>
          <w:szCs w:val="24"/>
        </w:rPr>
        <w:t>площадь</w:t>
      </w:r>
      <w:r w:rsidRPr="001F1FE2">
        <w:rPr>
          <w:sz w:val="24"/>
          <w:szCs w:val="24"/>
          <w:lang w:val="tt-RU"/>
        </w:rPr>
        <w:t xml:space="preserve"> </w:t>
      </w:r>
    </w:p>
    <w:p w:rsidR="000F173D" w:rsidRPr="001F1FE2" w:rsidRDefault="000F173D" w:rsidP="000F173D">
      <w:pPr>
        <w:pStyle w:val="a4"/>
        <w:tabs>
          <w:tab w:val="left" w:pos="1134"/>
          <w:tab w:val="left" w:pos="1560"/>
          <w:tab w:val="left" w:pos="3592"/>
          <w:tab w:val="left" w:pos="4710"/>
          <w:tab w:val="left" w:pos="6243"/>
          <w:tab w:val="left" w:pos="7990"/>
          <w:tab w:val="left" w:pos="8369"/>
          <w:tab w:val="left" w:pos="9502"/>
        </w:tabs>
        <w:ind w:left="284" w:right="12" w:firstLine="567"/>
        <w:rPr>
          <w:sz w:val="24"/>
          <w:szCs w:val="24"/>
        </w:rPr>
      </w:pPr>
      <w:r w:rsidRPr="001F1FE2">
        <w:rPr>
          <w:sz w:val="24"/>
          <w:szCs w:val="24"/>
        </w:rPr>
        <w:t xml:space="preserve"> прямоугольника и</w:t>
      </w:r>
      <w:r w:rsidRPr="001F1FE2">
        <w:rPr>
          <w:spacing w:val="-1"/>
          <w:sz w:val="24"/>
          <w:szCs w:val="24"/>
        </w:rPr>
        <w:t xml:space="preserve"> </w:t>
      </w:r>
      <w:r w:rsidRPr="001F1FE2">
        <w:rPr>
          <w:sz w:val="24"/>
          <w:szCs w:val="24"/>
        </w:rPr>
        <w:t>квадрата;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sz w:val="24"/>
          <w:szCs w:val="24"/>
        </w:rPr>
      </w:pPr>
      <w:r w:rsidRPr="001F1FE2">
        <w:rPr>
          <w:sz w:val="24"/>
          <w:szCs w:val="24"/>
        </w:rPr>
        <w:t>оценивать размеры геометрических объектов, расстояния приближенно (на</w:t>
      </w:r>
      <w:r w:rsidRPr="001F1FE2">
        <w:rPr>
          <w:spacing w:val="-9"/>
          <w:sz w:val="24"/>
          <w:szCs w:val="24"/>
        </w:rPr>
        <w:t xml:space="preserve"> </w:t>
      </w:r>
      <w:r w:rsidRPr="001F1FE2">
        <w:rPr>
          <w:sz w:val="24"/>
          <w:szCs w:val="24"/>
        </w:rPr>
        <w:t>глаз).</w:t>
      </w:r>
    </w:p>
    <w:p w:rsidR="000F173D" w:rsidRPr="001F1FE2" w:rsidRDefault="000F173D" w:rsidP="000F173D">
      <w:pPr>
        <w:tabs>
          <w:tab w:val="left" w:pos="1134"/>
          <w:tab w:val="left" w:pos="1560"/>
        </w:tabs>
        <w:spacing w:before="132"/>
        <w:ind w:left="284" w:right="12" w:firstLine="567"/>
        <w:rPr>
          <w:rFonts w:ascii="Times New Roman" w:hAnsi="Times New Roman"/>
          <w:sz w:val="24"/>
          <w:szCs w:val="24"/>
        </w:rPr>
      </w:pPr>
      <w:r w:rsidRPr="001F1FE2">
        <w:rPr>
          <w:rFonts w:ascii="Times New Roman" w:hAnsi="Times New Roman"/>
          <w:b/>
          <w:sz w:val="24"/>
          <w:szCs w:val="24"/>
        </w:rPr>
        <w:t xml:space="preserve">Выпускник получит возможность научиться </w:t>
      </w:r>
      <w:r w:rsidRPr="001F1FE2">
        <w:rPr>
          <w:rFonts w:ascii="Times New Roman" w:hAnsi="Times New Roman"/>
          <w:i/>
          <w:sz w:val="24"/>
          <w:szCs w:val="24"/>
        </w:rPr>
        <w:t>вычислять периметр многоугольника, площадь фигуры, составленной из прямоугольников</w:t>
      </w:r>
      <w:r w:rsidRPr="001F1FE2">
        <w:rPr>
          <w:rFonts w:ascii="Times New Roman" w:hAnsi="Times New Roman"/>
          <w:sz w:val="24"/>
          <w:szCs w:val="24"/>
        </w:rPr>
        <w:t>.</w:t>
      </w:r>
    </w:p>
    <w:p w:rsidR="000F173D" w:rsidRPr="001F1FE2" w:rsidRDefault="000F173D" w:rsidP="000F173D">
      <w:pPr>
        <w:pStyle w:val="1"/>
        <w:tabs>
          <w:tab w:val="left" w:pos="1134"/>
          <w:tab w:val="left" w:pos="1560"/>
        </w:tabs>
        <w:spacing w:before="9"/>
        <w:ind w:left="284" w:right="12" w:firstLine="567"/>
        <w:rPr>
          <w:rFonts w:ascii="Times New Roman" w:hAnsi="Times New Roman" w:cs="Times New Roman"/>
          <w:sz w:val="24"/>
          <w:szCs w:val="24"/>
          <w:lang w:val="tt-RU"/>
        </w:rPr>
      </w:pPr>
      <w:r w:rsidRPr="001F1FE2">
        <w:rPr>
          <w:rFonts w:ascii="Times New Roman" w:hAnsi="Times New Roman" w:cs="Times New Roman"/>
          <w:sz w:val="24"/>
          <w:szCs w:val="24"/>
        </w:rPr>
        <w:t xml:space="preserve">Работа с информацией </w:t>
      </w:r>
    </w:p>
    <w:p w:rsidR="000F173D" w:rsidRPr="001F1FE2" w:rsidRDefault="000F173D" w:rsidP="000F173D">
      <w:pPr>
        <w:pStyle w:val="1"/>
        <w:tabs>
          <w:tab w:val="left" w:pos="1134"/>
          <w:tab w:val="left" w:pos="1560"/>
        </w:tabs>
        <w:spacing w:before="9"/>
        <w:ind w:left="284" w:right="12" w:firstLine="567"/>
        <w:rPr>
          <w:rFonts w:ascii="Times New Roman" w:hAnsi="Times New Roman" w:cs="Times New Roman"/>
          <w:sz w:val="24"/>
          <w:szCs w:val="24"/>
        </w:rPr>
      </w:pPr>
      <w:r w:rsidRPr="001F1FE2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sz w:val="24"/>
          <w:szCs w:val="24"/>
        </w:rPr>
      </w:pPr>
      <w:r w:rsidRPr="001F1FE2">
        <w:rPr>
          <w:sz w:val="24"/>
          <w:szCs w:val="24"/>
        </w:rPr>
        <w:t>читать несложные готовые</w:t>
      </w:r>
      <w:r w:rsidRPr="001F1FE2">
        <w:rPr>
          <w:spacing w:val="-1"/>
          <w:sz w:val="24"/>
          <w:szCs w:val="24"/>
        </w:rPr>
        <w:t xml:space="preserve"> </w:t>
      </w:r>
      <w:r w:rsidRPr="001F1FE2">
        <w:rPr>
          <w:sz w:val="24"/>
          <w:szCs w:val="24"/>
        </w:rPr>
        <w:t>таблицы;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sz w:val="24"/>
          <w:szCs w:val="24"/>
        </w:rPr>
      </w:pPr>
      <w:r w:rsidRPr="001F1FE2">
        <w:rPr>
          <w:sz w:val="24"/>
          <w:szCs w:val="24"/>
        </w:rPr>
        <w:t>заполнять несложные готовые</w:t>
      </w:r>
      <w:r w:rsidRPr="001F1FE2">
        <w:rPr>
          <w:spacing w:val="-1"/>
          <w:sz w:val="24"/>
          <w:szCs w:val="24"/>
        </w:rPr>
        <w:t xml:space="preserve"> </w:t>
      </w:r>
      <w:r w:rsidRPr="001F1FE2">
        <w:rPr>
          <w:sz w:val="24"/>
          <w:szCs w:val="24"/>
        </w:rPr>
        <w:t>таблицы;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sz w:val="24"/>
          <w:szCs w:val="24"/>
        </w:rPr>
      </w:pPr>
      <w:r w:rsidRPr="001F1FE2">
        <w:rPr>
          <w:sz w:val="24"/>
          <w:szCs w:val="24"/>
        </w:rPr>
        <w:t>читать несложные готовые столбчатые</w:t>
      </w:r>
      <w:r w:rsidRPr="001F1FE2">
        <w:rPr>
          <w:spacing w:val="-3"/>
          <w:sz w:val="24"/>
          <w:szCs w:val="24"/>
        </w:rPr>
        <w:t xml:space="preserve"> </w:t>
      </w:r>
      <w:r w:rsidRPr="001F1FE2">
        <w:rPr>
          <w:sz w:val="24"/>
          <w:szCs w:val="24"/>
        </w:rPr>
        <w:t>диаграммы.</w:t>
      </w:r>
    </w:p>
    <w:p w:rsidR="000F173D" w:rsidRPr="001F1FE2" w:rsidRDefault="000F173D" w:rsidP="000F173D">
      <w:pPr>
        <w:pStyle w:val="1"/>
        <w:tabs>
          <w:tab w:val="left" w:pos="1134"/>
          <w:tab w:val="left" w:pos="1560"/>
        </w:tabs>
        <w:ind w:left="284" w:right="12" w:firstLine="567"/>
        <w:rPr>
          <w:rFonts w:ascii="Times New Roman" w:hAnsi="Times New Roman" w:cs="Times New Roman"/>
          <w:sz w:val="24"/>
          <w:szCs w:val="24"/>
        </w:rPr>
      </w:pPr>
      <w:r w:rsidRPr="001F1FE2">
        <w:rPr>
          <w:rFonts w:ascii="Times New Roman" w:hAnsi="Times New Roman" w:cs="Times New Roman"/>
          <w:sz w:val="24"/>
          <w:szCs w:val="24"/>
        </w:rPr>
        <w:t>Выпускник получит возможность научиться: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i/>
          <w:sz w:val="24"/>
          <w:szCs w:val="24"/>
        </w:rPr>
      </w:pPr>
      <w:r w:rsidRPr="001F1FE2">
        <w:rPr>
          <w:i/>
          <w:sz w:val="24"/>
          <w:szCs w:val="24"/>
        </w:rPr>
        <w:t>читать несложные готовые круговые</w:t>
      </w:r>
      <w:r w:rsidRPr="001F1FE2">
        <w:rPr>
          <w:i/>
          <w:spacing w:val="-6"/>
          <w:sz w:val="24"/>
          <w:szCs w:val="24"/>
        </w:rPr>
        <w:t xml:space="preserve"> </w:t>
      </w:r>
      <w:r w:rsidRPr="001F1FE2">
        <w:rPr>
          <w:i/>
          <w:sz w:val="24"/>
          <w:szCs w:val="24"/>
        </w:rPr>
        <w:t>диаграммы;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i/>
          <w:sz w:val="24"/>
          <w:szCs w:val="24"/>
        </w:rPr>
      </w:pPr>
      <w:r w:rsidRPr="001F1FE2">
        <w:rPr>
          <w:i/>
          <w:spacing w:val="-5"/>
          <w:sz w:val="24"/>
          <w:szCs w:val="24"/>
        </w:rPr>
        <w:t>достраивать несложную готовую столбчатую</w:t>
      </w:r>
      <w:r w:rsidRPr="001F1FE2">
        <w:rPr>
          <w:i/>
          <w:spacing w:val="-23"/>
          <w:sz w:val="24"/>
          <w:szCs w:val="24"/>
        </w:rPr>
        <w:t xml:space="preserve"> </w:t>
      </w:r>
      <w:r w:rsidRPr="001F1FE2">
        <w:rPr>
          <w:i/>
          <w:spacing w:val="-5"/>
          <w:sz w:val="24"/>
          <w:szCs w:val="24"/>
        </w:rPr>
        <w:t>диаграмму;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jc w:val="both"/>
        <w:rPr>
          <w:i/>
          <w:sz w:val="24"/>
          <w:szCs w:val="24"/>
        </w:rPr>
      </w:pPr>
      <w:r w:rsidRPr="001F1FE2">
        <w:rPr>
          <w:i/>
          <w:sz w:val="24"/>
          <w:szCs w:val="24"/>
        </w:rPr>
        <w:t>сравнивать и обобщать информацию, представленную в строках и столбцах несложных таблиц и</w:t>
      </w:r>
      <w:r w:rsidRPr="001F1FE2">
        <w:rPr>
          <w:i/>
          <w:spacing w:val="-4"/>
          <w:sz w:val="24"/>
          <w:szCs w:val="24"/>
        </w:rPr>
        <w:t xml:space="preserve"> </w:t>
      </w:r>
      <w:r w:rsidRPr="001F1FE2">
        <w:rPr>
          <w:i/>
          <w:sz w:val="24"/>
          <w:szCs w:val="24"/>
        </w:rPr>
        <w:t>диаграмм;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rPr>
          <w:i/>
          <w:sz w:val="24"/>
          <w:szCs w:val="24"/>
        </w:rPr>
      </w:pPr>
      <w:proofErr w:type="gramStart"/>
      <w:r w:rsidRPr="001F1FE2">
        <w:rPr>
          <w:i/>
          <w:sz w:val="24"/>
          <w:szCs w:val="24"/>
        </w:rPr>
        <w:t xml:space="preserve">понимать простейшие выражения, содержащие логические </w:t>
      </w:r>
      <w:r w:rsidRPr="001F1FE2">
        <w:rPr>
          <w:i/>
          <w:spacing w:val="-3"/>
          <w:sz w:val="24"/>
          <w:szCs w:val="24"/>
        </w:rPr>
        <w:t xml:space="preserve">связки </w:t>
      </w:r>
      <w:r w:rsidRPr="001F1FE2">
        <w:rPr>
          <w:i/>
          <w:sz w:val="24"/>
          <w:szCs w:val="24"/>
        </w:rPr>
        <w:t xml:space="preserve">и </w:t>
      </w:r>
      <w:r w:rsidRPr="001F1FE2">
        <w:rPr>
          <w:i/>
          <w:spacing w:val="-3"/>
          <w:sz w:val="24"/>
          <w:szCs w:val="24"/>
        </w:rPr>
        <w:t>слова</w:t>
      </w:r>
      <w:r w:rsidRPr="001F1FE2">
        <w:rPr>
          <w:i/>
          <w:spacing w:val="-11"/>
          <w:sz w:val="24"/>
          <w:szCs w:val="24"/>
        </w:rPr>
        <w:t xml:space="preserve"> </w:t>
      </w:r>
      <w:r w:rsidRPr="001F1FE2">
        <w:rPr>
          <w:i/>
          <w:spacing w:val="-3"/>
          <w:sz w:val="24"/>
          <w:szCs w:val="24"/>
        </w:rPr>
        <w:t>(«…и…»,</w:t>
      </w:r>
      <w:proofErr w:type="gramEnd"/>
    </w:p>
    <w:p w:rsidR="000F173D" w:rsidRPr="001F1FE2" w:rsidRDefault="000F173D" w:rsidP="000F173D">
      <w:pPr>
        <w:tabs>
          <w:tab w:val="left" w:pos="1134"/>
          <w:tab w:val="left" w:pos="1560"/>
        </w:tabs>
        <w:ind w:left="284" w:right="12" w:firstLine="567"/>
        <w:rPr>
          <w:rFonts w:ascii="Times New Roman" w:hAnsi="Times New Roman"/>
          <w:i/>
          <w:sz w:val="24"/>
          <w:szCs w:val="24"/>
        </w:rPr>
      </w:pPr>
      <w:r w:rsidRPr="001F1FE2">
        <w:rPr>
          <w:rFonts w:ascii="Times New Roman" w:hAnsi="Times New Roman"/>
          <w:i/>
          <w:sz w:val="24"/>
          <w:szCs w:val="24"/>
        </w:rPr>
        <w:t>«если… то…», «верно/неверно, что…», «каждый», «все», «некоторые», «не»);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jc w:val="both"/>
        <w:rPr>
          <w:i/>
          <w:sz w:val="24"/>
          <w:szCs w:val="24"/>
        </w:rPr>
      </w:pPr>
      <w:r w:rsidRPr="001F1FE2">
        <w:rPr>
          <w:i/>
          <w:sz w:val="24"/>
          <w:szCs w:val="24"/>
        </w:rPr>
        <w:t>составлять, записывать и выполнять инструкцию (простой алгоритм), план поиска</w:t>
      </w:r>
      <w:r w:rsidRPr="001F1FE2">
        <w:rPr>
          <w:i/>
          <w:spacing w:val="-1"/>
          <w:sz w:val="24"/>
          <w:szCs w:val="24"/>
        </w:rPr>
        <w:t xml:space="preserve"> </w:t>
      </w:r>
      <w:r w:rsidRPr="001F1FE2">
        <w:rPr>
          <w:i/>
          <w:sz w:val="24"/>
          <w:szCs w:val="24"/>
        </w:rPr>
        <w:t>информации;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jc w:val="both"/>
        <w:rPr>
          <w:i/>
          <w:sz w:val="24"/>
          <w:szCs w:val="24"/>
        </w:rPr>
      </w:pPr>
      <w:r w:rsidRPr="001F1FE2">
        <w:rPr>
          <w:i/>
          <w:sz w:val="24"/>
          <w:szCs w:val="24"/>
        </w:rPr>
        <w:lastRenderedPageBreak/>
        <w:t>распознавать одну и ту же информацию, представленную в разной форме (таблицы и</w:t>
      </w:r>
      <w:r w:rsidRPr="001F1FE2">
        <w:rPr>
          <w:i/>
          <w:spacing w:val="-2"/>
          <w:sz w:val="24"/>
          <w:szCs w:val="24"/>
        </w:rPr>
        <w:t xml:space="preserve"> </w:t>
      </w:r>
      <w:r w:rsidRPr="001F1FE2">
        <w:rPr>
          <w:i/>
          <w:sz w:val="24"/>
          <w:szCs w:val="24"/>
        </w:rPr>
        <w:t>диаграммы);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jc w:val="both"/>
        <w:rPr>
          <w:i/>
          <w:sz w:val="24"/>
          <w:szCs w:val="24"/>
        </w:rPr>
      </w:pPr>
      <w:r w:rsidRPr="001F1FE2">
        <w:rPr>
          <w:i/>
          <w:spacing w:val="-3"/>
          <w:sz w:val="24"/>
          <w:szCs w:val="24"/>
        </w:rPr>
        <w:t xml:space="preserve">планировать несложные исследования, собирать </w:t>
      </w:r>
      <w:r w:rsidRPr="001F1FE2">
        <w:rPr>
          <w:i/>
          <w:sz w:val="24"/>
          <w:szCs w:val="24"/>
        </w:rPr>
        <w:t>и представлять полученную информацию с помощью таблиц и</w:t>
      </w:r>
      <w:r w:rsidRPr="001F1FE2">
        <w:rPr>
          <w:i/>
          <w:spacing w:val="-3"/>
          <w:sz w:val="24"/>
          <w:szCs w:val="24"/>
        </w:rPr>
        <w:t xml:space="preserve"> диаграмм;</w:t>
      </w:r>
    </w:p>
    <w:p w:rsidR="000F173D" w:rsidRPr="001F1FE2" w:rsidRDefault="000F173D" w:rsidP="000F173D">
      <w:pPr>
        <w:pStyle w:val="a4"/>
        <w:widowControl w:val="0"/>
        <w:numPr>
          <w:ilvl w:val="1"/>
          <w:numId w:val="83"/>
        </w:numPr>
        <w:tabs>
          <w:tab w:val="left" w:pos="1134"/>
          <w:tab w:val="left" w:pos="1560"/>
        </w:tabs>
        <w:autoSpaceDE w:val="0"/>
        <w:autoSpaceDN w:val="0"/>
        <w:spacing w:after="0"/>
        <w:ind w:left="284" w:right="12" w:firstLine="567"/>
        <w:contextualSpacing w:val="0"/>
        <w:jc w:val="both"/>
        <w:rPr>
          <w:sz w:val="24"/>
          <w:szCs w:val="24"/>
        </w:rPr>
      </w:pPr>
      <w:r w:rsidRPr="001F1FE2">
        <w:rPr>
          <w:i/>
          <w:sz w:val="24"/>
          <w:szCs w:val="24"/>
        </w:rPr>
        <w:t>интерпретировать информацию, полученную при проведении несложных исследований (объяснять, сравнивать и обобщать данные, делать выводы и</w:t>
      </w:r>
      <w:r w:rsidRPr="001F1FE2">
        <w:rPr>
          <w:i/>
          <w:spacing w:val="18"/>
          <w:sz w:val="24"/>
          <w:szCs w:val="24"/>
        </w:rPr>
        <w:t xml:space="preserve"> </w:t>
      </w:r>
      <w:r w:rsidRPr="001F1FE2">
        <w:rPr>
          <w:i/>
          <w:sz w:val="24"/>
          <w:szCs w:val="24"/>
        </w:rPr>
        <w:t>прогнозы)</w:t>
      </w:r>
      <w:r w:rsidRPr="001F1FE2">
        <w:rPr>
          <w:sz w:val="24"/>
          <w:szCs w:val="24"/>
        </w:rPr>
        <w:t>.</w:t>
      </w:r>
    </w:p>
    <w:p w:rsidR="000F173D" w:rsidRDefault="000F173D" w:rsidP="009765BB">
      <w:pPr>
        <w:pStyle w:val="a4"/>
        <w:ind w:left="0" w:firstLine="720"/>
        <w:jc w:val="center"/>
        <w:rPr>
          <w:rFonts w:eastAsia="Times New Roman"/>
          <w:b/>
          <w:sz w:val="24"/>
          <w:szCs w:val="24"/>
          <w:lang w:eastAsia="ru-RU"/>
        </w:rPr>
      </w:pPr>
    </w:p>
    <w:p w:rsidR="00664C7D" w:rsidRDefault="00655DE1" w:rsidP="007178CB">
      <w:pPr>
        <w:pStyle w:val="3"/>
        <w:spacing w:before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СОДЕРЖАНИЕ </w:t>
      </w:r>
      <w:r w:rsidR="0005580C">
        <w:rPr>
          <w:rFonts w:ascii="Times New Roman" w:hAnsi="Times New Roman"/>
          <w:sz w:val="24"/>
          <w:szCs w:val="24"/>
          <w:lang w:val="ru-RU"/>
        </w:rPr>
        <w:t xml:space="preserve">УЧЕБНОГО </w:t>
      </w:r>
      <w:r>
        <w:rPr>
          <w:rFonts w:ascii="Times New Roman" w:hAnsi="Times New Roman"/>
          <w:sz w:val="24"/>
          <w:szCs w:val="24"/>
          <w:lang w:val="ru-RU"/>
        </w:rPr>
        <w:t>ПРЕДМЕТА, КУРСА «МАТЕМАТИКА»</w:t>
      </w:r>
    </w:p>
    <w:p w:rsidR="000F173D" w:rsidRDefault="000F173D" w:rsidP="007178CB">
      <w:pPr>
        <w:pStyle w:val="3"/>
        <w:spacing w:before="0"/>
        <w:rPr>
          <w:rFonts w:ascii="Times New Roman" w:hAnsi="Times New Roman"/>
          <w:sz w:val="24"/>
          <w:szCs w:val="24"/>
          <w:lang w:val="ru-RU"/>
        </w:rPr>
      </w:pPr>
    </w:p>
    <w:p w:rsidR="00E17827" w:rsidRPr="0066741D" w:rsidRDefault="00E17827" w:rsidP="00E17827">
      <w:pPr>
        <w:pStyle w:val="1"/>
        <w:keepNext w:val="0"/>
        <w:keepLines w:val="0"/>
        <w:widowControl w:val="0"/>
        <w:numPr>
          <w:ilvl w:val="3"/>
          <w:numId w:val="84"/>
        </w:numPr>
        <w:tabs>
          <w:tab w:val="left" w:pos="1430"/>
          <w:tab w:val="left" w:pos="5245"/>
        </w:tabs>
        <w:autoSpaceDE w:val="0"/>
        <w:autoSpaceDN w:val="0"/>
        <w:spacing w:before="0"/>
        <w:ind w:left="1175" w:right="4396" w:hanging="453"/>
        <w:jc w:val="left"/>
        <w:rPr>
          <w:sz w:val="24"/>
          <w:szCs w:val="24"/>
        </w:rPr>
      </w:pPr>
      <w:r w:rsidRPr="0066741D">
        <w:rPr>
          <w:sz w:val="24"/>
          <w:szCs w:val="24"/>
        </w:rPr>
        <w:t>Числа и</w:t>
      </w:r>
      <w:r w:rsidRPr="0066741D">
        <w:rPr>
          <w:spacing w:val="-4"/>
          <w:sz w:val="24"/>
          <w:szCs w:val="24"/>
        </w:rPr>
        <w:t xml:space="preserve"> </w:t>
      </w:r>
      <w:r w:rsidRPr="0066741D">
        <w:rPr>
          <w:sz w:val="24"/>
          <w:szCs w:val="24"/>
        </w:rPr>
        <w:t>величины</w:t>
      </w:r>
    </w:p>
    <w:p w:rsidR="00E17827" w:rsidRPr="0066741D" w:rsidRDefault="00E17827" w:rsidP="00E17827">
      <w:pPr>
        <w:pStyle w:val="a8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Счет предметов. Чтение и запись чисел от нуля до миллиона. Классы и разряды. Представление многозначных чисел в виде суммы разрядных слагаемых. Сравнение и упорядочение чисел, знаки сравнения.</w:t>
      </w:r>
    </w:p>
    <w:p w:rsidR="00E17827" w:rsidRPr="0066741D" w:rsidRDefault="00E17827" w:rsidP="00E17827">
      <w:pPr>
        <w:pStyle w:val="a8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 xml:space="preserve">Измерение величин; сравнение и упорядочение величин. </w:t>
      </w:r>
      <w:proofErr w:type="gramStart"/>
      <w:r w:rsidRPr="0066741D">
        <w:rPr>
          <w:sz w:val="24"/>
          <w:szCs w:val="24"/>
        </w:rPr>
        <w:t>Единицы массы (грамм, килограмм, центнер, тонна), вместимости (литр), времени (секунда, минута, час).</w:t>
      </w:r>
      <w:proofErr w:type="gramEnd"/>
      <w:r w:rsidRPr="0066741D">
        <w:rPr>
          <w:sz w:val="24"/>
          <w:szCs w:val="24"/>
        </w:rPr>
        <w:t xml:space="preserve"> Соотношения между</w:t>
      </w:r>
      <w:r>
        <w:rPr>
          <w:sz w:val="24"/>
          <w:szCs w:val="24"/>
          <w:lang w:val="tt-RU"/>
        </w:rPr>
        <w:t xml:space="preserve"> </w:t>
      </w:r>
      <w:r w:rsidRPr="0066741D">
        <w:rPr>
          <w:sz w:val="24"/>
          <w:szCs w:val="24"/>
        </w:rPr>
        <w:t>единицами измерения однородных величин. Сравнение и упорядочение однородных величин. Доля величины (половина, треть, четверть, десятая, сотая,</w:t>
      </w:r>
      <w:r w:rsidRPr="0066741D">
        <w:rPr>
          <w:spacing w:val="6"/>
          <w:sz w:val="24"/>
          <w:szCs w:val="24"/>
        </w:rPr>
        <w:t xml:space="preserve"> </w:t>
      </w:r>
      <w:r w:rsidRPr="0066741D">
        <w:rPr>
          <w:sz w:val="24"/>
          <w:szCs w:val="24"/>
        </w:rPr>
        <w:t>тысячная).</w:t>
      </w:r>
    </w:p>
    <w:p w:rsidR="00E17827" w:rsidRPr="0066741D" w:rsidRDefault="00E17827" w:rsidP="00E17827">
      <w:pPr>
        <w:pStyle w:val="1"/>
        <w:tabs>
          <w:tab w:val="left" w:pos="9639"/>
        </w:tabs>
        <w:spacing w:before="2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Арифметические действия</w:t>
      </w:r>
    </w:p>
    <w:p w:rsidR="00E17827" w:rsidRPr="0066741D" w:rsidRDefault="00E17827" w:rsidP="00E17827">
      <w:pPr>
        <w:pStyle w:val="a8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Сложение, вычитание, умножение и деление. Названия компонентов арифметических действий, знаки действий. Таблица сложения. Таблица умножения. Связь между сложением, вычитанием, умножением и делением. Нахождение неизвестного компонента арифметического действия. Деление с остатком.</w:t>
      </w:r>
    </w:p>
    <w:p w:rsidR="00E17827" w:rsidRPr="0066741D" w:rsidRDefault="00E17827" w:rsidP="00E17827">
      <w:pPr>
        <w:pStyle w:val="a8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свойств арифметических действий в вычислениях (перестановка и группировка слагаемых в сумме, множителей в произведении; умножение суммы и разности на</w:t>
      </w:r>
      <w:r w:rsidRPr="0066741D">
        <w:rPr>
          <w:spacing w:val="-3"/>
          <w:sz w:val="24"/>
          <w:szCs w:val="24"/>
        </w:rPr>
        <w:t xml:space="preserve"> </w:t>
      </w:r>
      <w:r w:rsidRPr="0066741D">
        <w:rPr>
          <w:sz w:val="24"/>
          <w:szCs w:val="24"/>
        </w:rPr>
        <w:t>число).</w:t>
      </w:r>
    </w:p>
    <w:p w:rsidR="00E17827" w:rsidRPr="0066741D" w:rsidRDefault="00E17827" w:rsidP="00E17827">
      <w:pPr>
        <w:pStyle w:val="a8"/>
        <w:tabs>
          <w:tab w:val="left" w:pos="9639"/>
        </w:tabs>
        <w:spacing w:before="1"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Алгоритмы письменного сложения, вычитания, умножения и деления многозначных чисел.</w:t>
      </w:r>
    </w:p>
    <w:p w:rsidR="00E17827" w:rsidRPr="0066741D" w:rsidRDefault="00E17827" w:rsidP="00E17827">
      <w:pPr>
        <w:pStyle w:val="a8"/>
        <w:tabs>
          <w:tab w:val="left" w:pos="9639"/>
        </w:tabs>
        <w:spacing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Способы проверки правильности вычислений (алгоритм, обратное действие, оценка достоверности, прикидки результата, вычисление на калькуляторе).</w:t>
      </w:r>
    </w:p>
    <w:p w:rsidR="00E17827" w:rsidRPr="0066741D" w:rsidRDefault="00E17827" w:rsidP="00E17827">
      <w:pPr>
        <w:pStyle w:val="1"/>
        <w:tabs>
          <w:tab w:val="left" w:pos="9639"/>
        </w:tabs>
        <w:spacing w:before="5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Работа с текстовыми задачами</w:t>
      </w:r>
    </w:p>
    <w:p w:rsidR="00E17827" w:rsidRPr="0066741D" w:rsidRDefault="00E17827" w:rsidP="00E17827">
      <w:pPr>
        <w:pStyle w:val="a8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66741D">
        <w:rPr>
          <w:spacing w:val="-3"/>
          <w:sz w:val="24"/>
          <w:szCs w:val="24"/>
        </w:rPr>
        <w:t xml:space="preserve">Решение текстовых </w:t>
      </w:r>
      <w:r w:rsidRPr="0066741D">
        <w:rPr>
          <w:sz w:val="24"/>
          <w:szCs w:val="24"/>
        </w:rPr>
        <w:t xml:space="preserve">задач </w:t>
      </w:r>
      <w:r w:rsidRPr="0066741D">
        <w:rPr>
          <w:spacing w:val="-3"/>
          <w:sz w:val="24"/>
          <w:szCs w:val="24"/>
        </w:rPr>
        <w:t xml:space="preserve">арифметическим способом. </w:t>
      </w:r>
      <w:r w:rsidRPr="0066741D">
        <w:rPr>
          <w:sz w:val="24"/>
          <w:szCs w:val="24"/>
        </w:rPr>
        <w:t xml:space="preserve">Задачи, содержащие отношения «больше (меньше) </w:t>
      </w:r>
      <w:proofErr w:type="gramStart"/>
      <w:r w:rsidRPr="0066741D">
        <w:rPr>
          <w:sz w:val="24"/>
          <w:szCs w:val="24"/>
        </w:rPr>
        <w:t>на</w:t>
      </w:r>
      <w:proofErr w:type="gramEnd"/>
      <w:r w:rsidRPr="0066741D">
        <w:rPr>
          <w:sz w:val="24"/>
          <w:szCs w:val="24"/>
        </w:rPr>
        <w:t xml:space="preserve">…», «больше (меньше) в…». </w:t>
      </w:r>
      <w:proofErr w:type="gramStart"/>
      <w:r w:rsidRPr="0066741D">
        <w:rPr>
          <w:sz w:val="24"/>
          <w:szCs w:val="24"/>
        </w:rPr>
        <w:t>Зависимости между величинами, характеризующими процессы движения, работы, купли-продажи и др. Скорость, время, путь; объем работы, время, производительность труда; количество товара, его цена и стоимость и др. Планирование хода решения задачи.</w:t>
      </w:r>
      <w:proofErr w:type="gramEnd"/>
      <w:r w:rsidRPr="0066741D">
        <w:rPr>
          <w:sz w:val="24"/>
          <w:szCs w:val="24"/>
        </w:rPr>
        <w:t xml:space="preserve"> Представление текста задачи (схема, таблица, диаграмма и другие модели).</w:t>
      </w:r>
    </w:p>
    <w:p w:rsidR="00E17827" w:rsidRPr="0066741D" w:rsidRDefault="00E17827" w:rsidP="00E17827">
      <w:pPr>
        <w:pStyle w:val="a8"/>
        <w:tabs>
          <w:tab w:val="left" w:pos="9639"/>
        </w:tabs>
        <w:spacing w:before="2"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Задачи на нахождение доли целого и целого по его доле.</w:t>
      </w:r>
    </w:p>
    <w:p w:rsidR="00E17827" w:rsidRPr="0066741D" w:rsidRDefault="00E17827" w:rsidP="00E17827">
      <w:pPr>
        <w:pStyle w:val="1"/>
        <w:tabs>
          <w:tab w:val="left" w:pos="9639"/>
        </w:tabs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lastRenderedPageBreak/>
        <w:t>Пространственные отношения. Геометрические фигуры</w:t>
      </w:r>
    </w:p>
    <w:p w:rsidR="00E17827" w:rsidRPr="0066741D" w:rsidRDefault="00E17827" w:rsidP="00E17827">
      <w:pPr>
        <w:pStyle w:val="a8"/>
        <w:tabs>
          <w:tab w:val="left" w:pos="9639"/>
        </w:tabs>
        <w:spacing w:line="276" w:lineRule="auto"/>
        <w:ind w:left="284" w:right="2" w:firstLine="425"/>
        <w:jc w:val="both"/>
        <w:rPr>
          <w:i/>
          <w:sz w:val="24"/>
          <w:szCs w:val="24"/>
        </w:rPr>
      </w:pPr>
      <w:r w:rsidRPr="0066741D">
        <w:rPr>
          <w:sz w:val="24"/>
          <w:szCs w:val="24"/>
        </w:rPr>
        <w:t xml:space="preserve">Взаимное расположение предметов в пространстве и на плоскости </w:t>
      </w:r>
      <w:r w:rsidRPr="0066741D">
        <w:rPr>
          <w:spacing w:val="2"/>
          <w:sz w:val="24"/>
          <w:szCs w:val="24"/>
        </w:rPr>
        <w:t xml:space="preserve">(выше—ниже, </w:t>
      </w:r>
      <w:r w:rsidRPr="0066741D">
        <w:rPr>
          <w:sz w:val="24"/>
          <w:szCs w:val="24"/>
        </w:rPr>
        <w:t xml:space="preserve">слева— </w:t>
      </w:r>
      <w:proofErr w:type="gramStart"/>
      <w:r w:rsidRPr="0066741D">
        <w:rPr>
          <w:sz w:val="24"/>
          <w:szCs w:val="24"/>
        </w:rPr>
        <w:t>сп</w:t>
      </w:r>
      <w:proofErr w:type="gramEnd"/>
      <w:r w:rsidRPr="0066741D">
        <w:rPr>
          <w:sz w:val="24"/>
          <w:szCs w:val="24"/>
        </w:rPr>
        <w:t xml:space="preserve">рава, сверху—снизу, ближе—дальше, между и пр.). </w:t>
      </w:r>
      <w:proofErr w:type="gramStart"/>
      <w:r w:rsidRPr="0066741D">
        <w:rPr>
          <w:sz w:val="24"/>
          <w:szCs w:val="24"/>
        </w:rPr>
        <w:t>Распознавание и изображение геометрических фигур: точка, линия (кривая, прямая), отрезок, ломаная, угол, многоугольник, треугольник, прямоугольник, квадрат, окружность, круг.</w:t>
      </w:r>
      <w:proofErr w:type="gramEnd"/>
      <w:r w:rsidRPr="0066741D">
        <w:rPr>
          <w:sz w:val="24"/>
          <w:szCs w:val="24"/>
        </w:rPr>
        <w:t xml:space="preserve"> Использование  чертежных  инструментов для выполнения построений. Геометрические формы в окружающем мире. </w:t>
      </w:r>
      <w:r w:rsidRPr="0066741D">
        <w:rPr>
          <w:i/>
          <w:sz w:val="24"/>
          <w:szCs w:val="24"/>
        </w:rPr>
        <w:t>Распознавание и называние: куб, шар, параллелепипед, пирамида, цилиндр,</w:t>
      </w:r>
      <w:r w:rsidRPr="0066741D">
        <w:rPr>
          <w:i/>
          <w:spacing w:val="8"/>
          <w:sz w:val="24"/>
          <w:szCs w:val="24"/>
        </w:rPr>
        <w:t xml:space="preserve"> </w:t>
      </w:r>
      <w:r w:rsidRPr="0066741D">
        <w:rPr>
          <w:i/>
          <w:sz w:val="24"/>
          <w:szCs w:val="24"/>
        </w:rPr>
        <w:t>конус.</w:t>
      </w:r>
    </w:p>
    <w:p w:rsidR="00E17827" w:rsidRPr="0066741D" w:rsidRDefault="00E17827" w:rsidP="00E17827">
      <w:pPr>
        <w:pStyle w:val="1"/>
        <w:tabs>
          <w:tab w:val="left" w:pos="9639"/>
        </w:tabs>
        <w:spacing w:before="6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Геометрические величины</w:t>
      </w:r>
    </w:p>
    <w:p w:rsidR="00E17827" w:rsidRPr="0066741D" w:rsidRDefault="00E17827" w:rsidP="00E17827">
      <w:pPr>
        <w:pStyle w:val="a8"/>
        <w:tabs>
          <w:tab w:val="left" w:pos="9639"/>
        </w:tabs>
        <w:spacing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Геометрические величины и их измерение. Измерение длины отрезка. Единицы длины (</w:t>
      </w:r>
      <w:proofErr w:type="gramStart"/>
      <w:r w:rsidRPr="0066741D">
        <w:rPr>
          <w:sz w:val="24"/>
          <w:szCs w:val="24"/>
        </w:rPr>
        <w:t>мм</w:t>
      </w:r>
      <w:proofErr w:type="gramEnd"/>
      <w:r w:rsidRPr="0066741D">
        <w:rPr>
          <w:sz w:val="24"/>
          <w:szCs w:val="24"/>
        </w:rPr>
        <w:t>, см, дм, м, км). Периметр. Вычисление периметра многоугольника.</w:t>
      </w:r>
    </w:p>
    <w:p w:rsidR="00E17827" w:rsidRPr="0066741D" w:rsidRDefault="00E17827" w:rsidP="00E17827">
      <w:pPr>
        <w:pStyle w:val="a8"/>
        <w:tabs>
          <w:tab w:val="left" w:pos="9639"/>
        </w:tabs>
        <w:spacing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Площадь геометрической фигуры. Единицы площади (см</w:t>
      </w:r>
      <w:proofErr w:type="gramStart"/>
      <w:r w:rsidRPr="0066741D">
        <w:rPr>
          <w:sz w:val="24"/>
          <w:szCs w:val="24"/>
          <w:vertAlign w:val="superscript"/>
        </w:rPr>
        <w:t>2</w:t>
      </w:r>
      <w:proofErr w:type="gramEnd"/>
      <w:r w:rsidRPr="0066741D">
        <w:rPr>
          <w:sz w:val="24"/>
          <w:szCs w:val="24"/>
        </w:rPr>
        <w:t>, дм</w:t>
      </w:r>
      <w:r w:rsidRPr="0066741D">
        <w:rPr>
          <w:sz w:val="24"/>
          <w:szCs w:val="24"/>
          <w:vertAlign w:val="superscript"/>
        </w:rPr>
        <w:t>2</w:t>
      </w:r>
      <w:r w:rsidRPr="0066741D">
        <w:rPr>
          <w:sz w:val="24"/>
          <w:szCs w:val="24"/>
        </w:rPr>
        <w:t>, м</w:t>
      </w:r>
      <w:r w:rsidRPr="0066741D">
        <w:rPr>
          <w:sz w:val="24"/>
          <w:szCs w:val="24"/>
          <w:vertAlign w:val="superscript"/>
        </w:rPr>
        <w:t>2</w:t>
      </w:r>
      <w:r w:rsidRPr="0066741D">
        <w:rPr>
          <w:sz w:val="24"/>
          <w:szCs w:val="24"/>
        </w:rPr>
        <w:t>). Точное и приближенное измерение площади геометрической фигуры. Вычисление площади прямоугольника.</w:t>
      </w:r>
    </w:p>
    <w:p w:rsidR="00E17827" w:rsidRPr="0066741D" w:rsidRDefault="00E17827" w:rsidP="00E17827">
      <w:pPr>
        <w:pStyle w:val="1"/>
        <w:tabs>
          <w:tab w:val="left" w:pos="9639"/>
        </w:tabs>
        <w:spacing w:before="3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Работа с информацией</w:t>
      </w:r>
    </w:p>
    <w:p w:rsidR="00E17827" w:rsidRPr="0066741D" w:rsidRDefault="00E17827" w:rsidP="00E17827">
      <w:pPr>
        <w:pStyle w:val="a8"/>
        <w:tabs>
          <w:tab w:val="left" w:pos="9639"/>
        </w:tabs>
        <w:spacing w:line="276" w:lineRule="auto"/>
        <w:ind w:left="284" w:right="2" w:firstLine="425"/>
        <w:rPr>
          <w:sz w:val="24"/>
          <w:szCs w:val="24"/>
        </w:rPr>
      </w:pPr>
      <w:r w:rsidRPr="0066741D">
        <w:rPr>
          <w:sz w:val="24"/>
          <w:szCs w:val="24"/>
        </w:rPr>
        <w:t>Сбор и представление информации, связанной со счетом (пересчетом), измерением величин; фиксирование, анализ полученной информации.</w:t>
      </w:r>
    </w:p>
    <w:p w:rsidR="00E17827" w:rsidRPr="0066741D" w:rsidRDefault="00E17827" w:rsidP="00E17827">
      <w:pPr>
        <w:pStyle w:val="a8"/>
        <w:tabs>
          <w:tab w:val="left" w:pos="9639"/>
        </w:tabs>
        <w:spacing w:before="2" w:line="276" w:lineRule="auto"/>
        <w:ind w:left="284" w:right="2" w:firstLine="425"/>
        <w:rPr>
          <w:sz w:val="24"/>
          <w:szCs w:val="24"/>
        </w:rPr>
      </w:pPr>
      <w:proofErr w:type="gramStart"/>
      <w:r w:rsidRPr="0066741D">
        <w:rPr>
          <w:sz w:val="24"/>
          <w:szCs w:val="24"/>
        </w:rPr>
        <w:t>Построение простейших выражений с помощью логических связок и слов («и»; «не»; «если… то…»; «верно/неверно, что…»; «каждый»; «все»; «некоторые»); истинность утверждений.</w:t>
      </w:r>
      <w:proofErr w:type="gramEnd"/>
    </w:p>
    <w:p w:rsidR="00E17827" w:rsidRPr="0066741D" w:rsidRDefault="00E17827" w:rsidP="00E17827">
      <w:pPr>
        <w:pStyle w:val="a8"/>
        <w:tabs>
          <w:tab w:val="left" w:pos="9639"/>
        </w:tabs>
        <w:spacing w:before="68" w:line="276" w:lineRule="auto"/>
        <w:ind w:left="284" w:right="2" w:firstLine="425"/>
        <w:jc w:val="both"/>
        <w:rPr>
          <w:sz w:val="24"/>
          <w:szCs w:val="24"/>
        </w:rPr>
      </w:pPr>
      <w:r w:rsidRPr="0066741D">
        <w:rPr>
          <w:spacing w:val="-3"/>
          <w:sz w:val="24"/>
          <w:szCs w:val="24"/>
        </w:rPr>
        <w:t xml:space="preserve">Составление конечной последовательности (цепочки) </w:t>
      </w:r>
      <w:r w:rsidRPr="0066741D">
        <w:rPr>
          <w:sz w:val="24"/>
          <w:szCs w:val="24"/>
        </w:rPr>
        <w:t>предметов,  чисел,  геометрических фигур и др. по правилу. Составление, запись и выполнение простого алгоритма, плана поиска информации.</w:t>
      </w:r>
    </w:p>
    <w:p w:rsidR="00E17827" w:rsidRPr="0066741D" w:rsidRDefault="00E17827" w:rsidP="00E17827">
      <w:pPr>
        <w:pStyle w:val="a8"/>
        <w:tabs>
          <w:tab w:val="left" w:pos="9639"/>
        </w:tabs>
        <w:spacing w:before="2" w:line="276" w:lineRule="auto"/>
        <w:ind w:left="284" w:right="2" w:firstLine="425"/>
        <w:jc w:val="both"/>
        <w:rPr>
          <w:sz w:val="24"/>
          <w:szCs w:val="24"/>
        </w:rPr>
      </w:pPr>
      <w:r w:rsidRPr="0066741D">
        <w:rPr>
          <w:sz w:val="24"/>
          <w:szCs w:val="24"/>
        </w:rPr>
        <w:t>Чтение и заполнение таблицы. Интерпретация данных таблицы. Чтение столбчатой диаграммы. Создание простейшей информационной модели (схема, таблица, цепочка).</w:t>
      </w:r>
    </w:p>
    <w:p w:rsidR="000F173D" w:rsidRDefault="000F173D" w:rsidP="007178CB">
      <w:pPr>
        <w:pStyle w:val="3"/>
        <w:spacing w:before="0"/>
        <w:rPr>
          <w:rFonts w:ascii="Times New Roman" w:hAnsi="Times New Roman"/>
          <w:sz w:val="24"/>
          <w:szCs w:val="24"/>
          <w:lang w:val="ru-RU"/>
        </w:rPr>
      </w:pPr>
    </w:p>
    <w:p w:rsidR="00126886" w:rsidRPr="00126886" w:rsidRDefault="0094502F" w:rsidP="00E1782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kern w:val="2"/>
          <w:sz w:val="24"/>
          <w:szCs w:val="24"/>
          <w:lang w:eastAsia="ru-RU"/>
        </w:rPr>
        <w:t xml:space="preserve">            </w:t>
      </w:r>
    </w:p>
    <w:p w:rsidR="0005580C" w:rsidRDefault="0005580C" w:rsidP="0005580C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Содержание учебного предмета, курса с разбивкой по годам обучения  </w:t>
      </w:r>
    </w:p>
    <w:p w:rsidR="00126886" w:rsidRPr="0005580C" w:rsidRDefault="00C250FF" w:rsidP="00C250FF">
      <w:pPr>
        <w:pStyle w:val="a4"/>
        <w:ind w:left="0" w:firstLine="709"/>
        <w:jc w:val="center"/>
        <w:rPr>
          <w:sz w:val="24"/>
          <w:szCs w:val="24"/>
        </w:rPr>
      </w:pPr>
      <w:r w:rsidRPr="0005580C">
        <w:rPr>
          <w:b/>
          <w:sz w:val="24"/>
          <w:szCs w:val="24"/>
        </w:rPr>
        <w:t>1 класс (132 часа)</w:t>
      </w:r>
      <w:r w:rsidRPr="0005580C">
        <w:rPr>
          <w:b/>
          <w:bCs/>
          <w:sz w:val="24"/>
          <w:szCs w:val="24"/>
        </w:rPr>
        <w:t xml:space="preserve"> 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26886">
        <w:rPr>
          <w:rFonts w:ascii="Times New Roman" w:hAnsi="Times New Roman"/>
          <w:b/>
          <w:bCs/>
          <w:sz w:val="24"/>
          <w:szCs w:val="24"/>
        </w:rPr>
        <w:t>Общие понятия.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26886">
        <w:rPr>
          <w:rFonts w:ascii="Times New Roman" w:hAnsi="Times New Roman"/>
          <w:bCs/>
          <w:i/>
          <w:sz w:val="24"/>
          <w:szCs w:val="24"/>
        </w:rPr>
        <w:t>Подготовка к изучению чисел. Пространственные и временные представления (8ч)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i/>
          <w:iCs/>
          <w:sz w:val="24"/>
          <w:szCs w:val="24"/>
        </w:rPr>
        <w:t>Признаки предметов.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Свойства (признаки) предметов: цвет, форма, размер, назначение, материал, общее название.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Выделение предметов из группы по заданным свойствам, сравнение предметов, разбиение предметов на группы (классы) в соответствии с указанными свойствами.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i/>
          <w:iCs/>
          <w:sz w:val="24"/>
          <w:szCs w:val="24"/>
        </w:rPr>
        <w:t>Отношения.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Сравнение групп предметов. Равно, не равно, столько же.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b/>
          <w:bCs/>
          <w:sz w:val="24"/>
          <w:szCs w:val="24"/>
        </w:rPr>
        <w:t>Числа и операции над ними.</w:t>
      </w:r>
    </w:p>
    <w:p w:rsidR="00126886" w:rsidRPr="00126886" w:rsidRDefault="00126886" w:rsidP="00126886">
      <w:pPr>
        <w:shd w:val="clear" w:color="auto" w:fill="FFFFFF"/>
        <w:tabs>
          <w:tab w:val="left" w:pos="684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i/>
          <w:iCs/>
          <w:sz w:val="24"/>
          <w:szCs w:val="24"/>
        </w:rPr>
        <w:lastRenderedPageBreak/>
        <w:t>Числа от 1 до 10. (Нумерация 28ч)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 xml:space="preserve">Числа от 1 до 9. Натуральное число как результат счёта и мера величины. 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Состав чисел от 2 до 9. Сравнение чисел, запись отношений между числами. Числовые равенства, неравенства. Последовательность чисел. Получение числа прибавлением 1 к предыдущему числу, вычитанием 1 из числа, непосредственно следующего за ним при счёте.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Ноль. Число 10. Состав числа 10.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i/>
          <w:iCs/>
          <w:sz w:val="24"/>
          <w:szCs w:val="24"/>
        </w:rPr>
        <w:t>Числа от 1 до 20. (Нумерация 12ч)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Устная и письменная нумерация чисел от 1 до 20. Десяток. Образование и название чисел от 1 до 20. Модели чисел.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Чтение и запись чисел. Разряд десятков и разряд единиц, их место в записи чисел.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Сравнение чисел, их последовательность. Представление числа в виде суммы разрядных слагаемых.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126886">
        <w:rPr>
          <w:rFonts w:ascii="Times New Roman" w:hAnsi="Times New Roman"/>
          <w:i/>
          <w:iCs/>
          <w:sz w:val="24"/>
          <w:szCs w:val="24"/>
        </w:rPr>
        <w:t>Сложение и вычитание в пределах десяти. (56ч)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126886">
        <w:rPr>
          <w:rFonts w:ascii="Times New Roman" w:hAnsi="Times New Roman"/>
          <w:iCs/>
          <w:sz w:val="24"/>
          <w:szCs w:val="24"/>
        </w:rPr>
        <w:t xml:space="preserve">Конкретный смысл и названия действий сложения и вычитания. Знаки + (плюс), 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iCs/>
          <w:sz w:val="24"/>
          <w:szCs w:val="24"/>
        </w:rPr>
        <w:t>- (минус), = (равно).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Сложение и вычитание чисел в пределах 10. Компоненты сложения и вычитания. Взаимосвязь операций сложения и вычитания.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Переместительное свойство сложения. Приёмы сложения и вычитания.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Табличные случаи сложения однозначных чисел. Соответствующие случаи вычитания.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 xml:space="preserve">Понятия «увеличить </w:t>
      </w:r>
      <w:proofErr w:type="gramStart"/>
      <w:r w:rsidRPr="00126886">
        <w:rPr>
          <w:rFonts w:ascii="Times New Roman" w:hAnsi="Times New Roman"/>
          <w:sz w:val="24"/>
          <w:szCs w:val="24"/>
        </w:rPr>
        <w:t>на</w:t>
      </w:r>
      <w:proofErr w:type="gramEnd"/>
      <w:r w:rsidRPr="00126886">
        <w:rPr>
          <w:rFonts w:ascii="Times New Roman" w:hAnsi="Times New Roman"/>
          <w:sz w:val="24"/>
          <w:szCs w:val="24"/>
        </w:rPr>
        <w:t xml:space="preserve"> ...», «уменьшить на ...», «больше на ...», «меньше на ...».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26886">
        <w:rPr>
          <w:rFonts w:ascii="Times New Roman" w:hAnsi="Times New Roman"/>
          <w:i/>
          <w:iCs/>
          <w:sz w:val="24"/>
          <w:szCs w:val="24"/>
        </w:rPr>
        <w:t>Сложение и вычитание чисел в пределах 20 (22ч)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Алгоритмы сложения и вычитания однозначных чисел с переходом через разряд. Табличные случаи сложения и вычитания чисел в пределах 20. (Состав чисел от 11 до 19.)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b/>
          <w:bCs/>
          <w:sz w:val="24"/>
          <w:szCs w:val="24"/>
        </w:rPr>
        <w:t xml:space="preserve">Величины и </w:t>
      </w:r>
      <w:r w:rsidRPr="00126886">
        <w:rPr>
          <w:rFonts w:ascii="Times New Roman" w:hAnsi="Times New Roman"/>
          <w:b/>
          <w:sz w:val="24"/>
          <w:szCs w:val="24"/>
        </w:rPr>
        <w:t xml:space="preserve">их </w:t>
      </w:r>
      <w:r w:rsidRPr="00126886">
        <w:rPr>
          <w:rFonts w:ascii="Times New Roman" w:hAnsi="Times New Roman"/>
          <w:b/>
          <w:bCs/>
          <w:sz w:val="24"/>
          <w:szCs w:val="24"/>
        </w:rPr>
        <w:t>измерение.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Величины: длина, масса, объём и их измерение. Общие свойства величин.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Единицы измерения величин: сантиметр,  килограмм, литр.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26886">
        <w:rPr>
          <w:rFonts w:ascii="Times New Roman" w:hAnsi="Times New Roman"/>
          <w:b/>
          <w:bCs/>
          <w:sz w:val="24"/>
          <w:szCs w:val="24"/>
        </w:rPr>
        <w:t>Текстовые задачи.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Задача, её структура. Простые и составные текстовые задачи:</w:t>
      </w:r>
    </w:p>
    <w:p w:rsidR="00126886" w:rsidRPr="00126886" w:rsidRDefault="00126886" w:rsidP="00126886">
      <w:pPr>
        <w:shd w:val="clear" w:color="auto" w:fill="FFFFFF"/>
        <w:tabs>
          <w:tab w:val="left" w:pos="53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а) раскрывающие смысл действий сложения и вычитания;</w:t>
      </w:r>
    </w:p>
    <w:p w:rsidR="00126886" w:rsidRPr="00126886" w:rsidRDefault="00126886" w:rsidP="00126886">
      <w:pPr>
        <w:shd w:val="clear" w:color="auto" w:fill="FFFFFF"/>
        <w:tabs>
          <w:tab w:val="left" w:pos="53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pacing w:val="-10"/>
          <w:sz w:val="24"/>
          <w:szCs w:val="24"/>
        </w:rPr>
        <w:t>б) </w:t>
      </w:r>
      <w:r w:rsidRPr="00126886">
        <w:rPr>
          <w:rFonts w:ascii="Times New Roman" w:hAnsi="Times New Roman"/>
          <w:sz w:val="24"/>
          <w:szCs w:val="24"/>
        </w:rPr>
        <w:t xml:space="preserve">задачи, при решении которых используются понятия «увеличить </w:t>
      </w:r>
      <w:proofErr w:type="gramStart"/>
      <w:r w:rsidRPr="00126886">
        <w:rPr>
          <w:rFonts w:ascii="Times New Roman" w:hAnsi="Times New Roman"/>
          <w:sz w:val="24"/>
          <w:szCs w:val="24"/>
        </w:rPr>
        <w:t>на</w:t>
      </w:r>
      <w:proofErr w:type="gramEnd"/>
      <w:r w:rsidRPr="00126886">
        <w:rPr>
          <w:rFonts w:ascii="Times New Roman" w:hAnsi="Times New Roman"/>
          <w:sz w:val="24"/>
          <w:szCs w:val="24"/>
        </w:rPr>
        <w:t xml:space="preserve"> ...», «уменьшить на ...»;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26886">
        <w:rPr>
          <w:rFonts w:ascii="Times New Roman" w:hAnsi="Times New Roman"/>
          <w:b/>
          <w:bCs/>
          <w:sz w:val="24"/>
          <w:szCs w:val="24"/>
        </w:rPr>
        <w:t>Элементы геометрии.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 xml:space="preserve">Точка. Линии: прямая, кривая. Отрезок. Ломаная. Многоугольники как замкнутые ломаные: треугольник, четырёхугольник, прямоугольник, квадрат. Круг, овал. 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Вычисление длины ломаной как суммы длин её звеньев.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Вычисление суммы длин сторон прямоугольника и квадрата без использования термина «периметр».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b/>
          <w:bCs/>
          <w:sz w:val="24"/>
          <w:szCs w:val="24"/>
        </w:rPr>
        <w:t>Элементы алгебры.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Равенства, неравенства, знаки</w:t>
      </w:r>
      <w:proofErr w:type="gramStart"/>
      <w:r w:rsidRPr="00126886">
        <w:rPr>
          <w:rFonts w:ascii="Times New Roman" w:hAnsi="Times New Roman"/>
          <w:sz w:val="24"/>
          <w:szCs w:val="24"/>
        </w:rPr>
        <w:t xml:space="preserve"> «=», «&gt;»; «&lt;». </w:t>
      </w:r>
      <w:proofErr w:type="gramEnd"/>
      <w:r w:rsidRPr="00126886">
        <w:rPr>
          <w:rFonts w:ascii="Times New Roman" w:hAnsi="Times New Roman"/>
          <w:sz w:val="24"/>
          <w:szCs w:val="24"/>
        </w:rPr>
        <w:t>Числовые выражения. Чтение, запись, нахождение значений выражений. Равенство и неравенство.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b/>
          <w:bCs/>
          <w:sz w:val="24"/>
          <w:szCs w:val="24"/>
        </w:rPr>
        <w:t>Занимательные и нестандартные задачи.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lastRenderedPageBreak/>
        <w:t>Числовые головоломки, арифметические ребусы. Арифметические лабиринты, математические фокусы. Задачи на разрезание и составление фигур. Задачи с палочками.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26886">
        <w:rPr>
          <w:rFonts w:ascii="Times New Roman" w:hAnsi="Times New Roman"/>
          <w:bCs/>
          <w:i/>
          <w:sz w:val="24"/>
          <w:szCs w:val="24"/>
        </w:rPr>
        <w:t>Итоговое повторение (6ч)</w:t>
      </w:r>
    </w:p>
    <w:p w:rsidR="0005580C" w:rsidRDefault="0005580C" w:rsidP="0005580C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Содержание учебного предмета, курса с разбивкой по годам обучения  </w:t>
      </w:r>
    </w:p>
    <w:p w:rsidR="00C250FF" w:rsidRPr="0005580C" w:rsidRDefault="00C250FF" w:rsidP="00C250FF">
      <w:pPr>
        <w:pStyle w:val="a4"/>
        <w:ind w:left="0" w:firstLine="709"/>
        <w:jc w:val="center"/>
        <w:rPr>
          <w:b/>
          <w:sz w:val="24"/>
          <w:szCs w:val="24"/>
        </w:rPr>
      </w:pPr>
      <w:r w:rsidRPr="0005580C">
        <w:rPr>
          <w:b/>
          <w:sz w:val="24"/>
          <w:szCs w:val="24"/>
        </w:rPr>
        <w:t>2 класс (140 часов)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b/>
          <w:bCs/>
          <w:sz w:val="24"/>
          <w:szCs w:val="24"/>
        </w:rPr>
        <w:t>Числа и операции над ними.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126886">
        <w:rPr>
          <w:rFonts w:ascii="Times New Roman" w:hAnsi="Times New Roman"/>
          <w:i/>
          <w:iCs/>
          <w:sz w:val="24"/>
          <w:szCs w:val="24"/>
        </w:rPr>
        <w:t>Числа от 1 до 100.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i/>
          <w:iCs/>
          <w:sz w:val="24"/>
          <w:szCs w:val="24"/>
        </w:rPr>
        <w:t>Нумерация (1</w:t>
      </w:r>
      <w:r w:rsidR="00CC47AD">
        <w:rPr>
          <w:rFonts w:ascii="Times New Roman" w:hAnsi="Times New Roman"/>
          <w:i/>
          <w:iCs/>
          <w:sz w:val="24"/>
          <w:szCs w:val="24"/>
        </w:rPr>
        <w:t>8</w:t>
      </w:r>
      <w:r w:rsidRPr="00126886">
        <w:rPr>
          <w:rFonts w:ascii="Times New Roman" w:hAnsi="Times New Roman"/>
          <w:i/>
          <w:iCs/>
          <w:sz w:val="24"/>
          <w:szCs w:val="24"/>
        </w:rPr>
        <w:t>ч)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Десяток. Счёт десятками. Образование и название двузначных чисел. Модели двузначных чисел. Чтение и запись чисел. Сравнение двузначных чисел, их последовательность. Представление двузначного числа в виде суммы разрядных слагаемых.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Устная и письменная нумерация двузначных чисел. Разряд десятков и разряд единиц, их место в записи чисел.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i/>
          <w:iCs/>
          <w:sz w:val="24"/>
          <w:szCs w:val="24"/>
        </w:rPr>
        <w:t>Сложение и вычитание чисел.(7</w:t>
      </w:r>
      <w:r w:rsidR="00CC47AD">
        <w:rPr>
          <w:rFonts w:ascii="Times New Roman" w:hAnsi="Times New Roman"/>
          <w:i/>
          <w:iCs/>
          <w:sz w:val="24"/>
          <w:szCs w:val="24"/>
        </w:rPr>
        <w:t>4</w:t>
      </w:r>
      <w:r w:rsidRPr="00126886">
        <w:rPr>
          <w:rFonts w:ascii="Times New Roman" w:hAnsi="Times New Roman"/>
          <w:i/>
          <w:iCs/>
          <w:sz w:val="24"/>
          <w:szCs w:val="24"/>
        </w:rPr>
        <w:t>ч)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Операции сложения и вычитания. Взаимосвязь операций сложения и вычитания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Изменение результатов сложения и вычитания в зависимости от изменения компонент. Свойства сложения и вычитания. Приёмы рациональных вычислений.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Сложение и вычитание двузначных чисел, оканчивающихся нулями.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Устные и письменные приёмы сложения и вычитания чисел в пределах 100.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Алгоритмы сложения и вычитания.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i/>
          <w:iCs/>
          <w:sz w:val="24"/>
          <w:szCs w:val="24"/>
        </w:rPr>
        <w:t>Умножение и деление чисел.(</w:t>
      </w:r>
      <w:r w:rsidR="00CC47AD">
        <w:rPr>
          <w:rFonts w:ascii="Times New Roman" w:hAnsi="Times New Roman"/>
          <w:i/>
          <w:iCs/>
          <w:sz w:val="24"/>
          <w:szCs w:val="24"/>
        </w:rPr>
        <w:t>40</w:t>
      </w:r>
      <w:r w:rsidRPr="00126886">
        <w:rPr>
          <w:rFonts w:ascii="Times New Roman" w:hAnsi="Times New Roman"/>
          <w:i/>
          <w:iCs/>
          <w:sz w:val="24"/>
          <w:szCs w:val="24"/>
        </w:rPr>
        <w:t>ч)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Нахождение суммы нескольких одинаковых слагаемых и представление числа в виде суммы одинаковых слагаемых. Операция умножения. Переместительное свойство умножения.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Операция деления. Взаимосвязь операций умножения и деления. Таблица умножения и деления однозначных чисел.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b/>
          <w:bCs/>
          <w:sz w:val="24"/>
          <w:szCs w:val="24"/>
        </w:rPr>
        <w:t>Величины и их измерение.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Длина. Единица измерения длины – метр. Соотношения между единицами измерения длины.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Перевод именованных чисел в заданные единицы (раздробление и превращение).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Периметр многоугольника. Формулы периметра квадрата и прямоугольника.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Цена, количество и стоимость товара.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Время. Единица времени – час.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b/>
          <w:bCs/>
          <w:sz w:val="24"/>
          <w:szCs w:val="24"/>
        </w:rPr>
        <w:t>Текстовые задачи.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Простые и составные текстовые задачи, при решении которых используется:</w:t>
      </w:r>
    </w:p>
    <w:p w:rsidR="00126886" w:rsidRPr="00126886" w:rsidRDefault="00126886" w:rsidP="00126886">
      <w:pPr>
        <w:shd w:val="clear" w:color="auto" w:fill="FFFFFF"/>
        <w:tabs>
          <w:tab w:val="left" w:pos="528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pacing w:val="-1"/>
          <w:sz w:val="24"/>
          <w:szCs w:val="24"/>
        </w:rPr>
        <w:t>а)</w:t>
      </w:r>
      <w:r w:rsidRPr="00126886">
        <w:rPr>
          <w:rFonts w:ascii="Times New Roman" w:hAnsi="Times New Roman"/>
          <w:sz w:val="24"/>
          <w:szCs w:val="24"/>
        </w:rPr>
        <w:t> смысл действий сложения, вычитания, умножения и деления;</w:t>
      </w:r>
    </w:p>
    <w:p w:rsidR="00126886" w:rsidRPr="00126886" w:rsidRDefault="00126886" w:rsidP="00126886">
      <w:pPr>
        <w:shd w:val="clear" w:color="auto" w:fill="FFFFFF"/>
        <w:tabs>
          <w:tab w:val="left" w:pos="528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pacing w:val="-3"/>
          <w:sz w:val="24"/>
          <w:szCs w:val="24"/>
        </w:rPr>
        <w:t>в) </w:t>
      </w:r>
      <w:r w:rsidRPr="00126886">
        <w:rPr>
          <w:rFonts w:ascii="Times New Roman" w:hAnsi="Times New Roman"/>
          <w:sz w:val="24"/>
          <w:szCs w:val="24"/>
        </w:rPr>
        <w:t>разностное сравнение;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b/>
          <w:bCs/>
          <w:sz w:val="24"/>
          <w:szCs w:val="24"/>
        </w:rPr>
        <w:t>Элементы геометрии.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Обозначение геометрических фигур буквами.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Острые и тупые углы.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lastRenderedPageBreak/>
        <w:t>Составление плоских фигур из частей. Деление плоских фигур на части.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b/>
          <w:bCs/>
          <w:sz w:val="24"/>
          <w:szCs w:val="24"/>
        </w:rPr>
        <w:t>Элементы алгебры.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 xml:space="preserve">Переменная. Выражения с переменной. Нахождение значений выражений </w:t>
      </w:r>
      <w:proofErr w:type="gramStart"/>
      <w:r w:rsidRPr="00126886">
        <w:rPr>
          <w:rFonts w:ascii="Times New Roman" w:hAnsi="Times New Roman"/>
          <w:sz w:val="24"/>
          <w:szCs w:val="24"/>
        </w:rPr>
        <w:t>вида</w:t>
      </w:r>
      <w:proofErr w:type="gramEnd"/>
      <w:r w:rsidRPr="00126886">
        <w:rPr>
          <w:rFonts w:ascii="Times New Roman" w:hAnsi="Times New Roman"/>
          <w:sz w:val="24"/>
          <w:szCs w:val="24"/>
        </w:rPr>
        <w:t xml:space="preserve"> </w:t>
      </w:r>
      <w:r w:rsidRPr="00126886">
        <w:rPr>
          <w:rFonts w:ascii="Times New Roman" w:hAnsi="Times New Roman"/>
          <w:i/>
          <w:iCs/>
          <w:sz w:val="24"/>
          <w:szCs w:val="24"/>
        </w:rPr>
        <w:t>а </w:t>
      </w:r>
      <w:r w:rsidRPr="00126886">
        <w:rPr>
          <w:rFonts w:ascii="Times New Roman" w:hAnsi="Times New Roman"/>
          <w:sz w:val="24"/>
          <w:szCs w:val="24"/>
        </w:rPr>
        <w:t>± 5; 4</w:t>
      </w:r>
      <w:r w:rsidRPr="00126886">
        <w:rPr>
          <w:rFonts w:ascii="Times New Roman" w:hAnsi="Times New Roman"/>
          <w:sz w:val="24"/>
          <w:szCs w:val="24"/>
          <w:lang w:val="en-US"/>
        </w:rPr>
        <w:t> </w:t>
      </w:r>
      <w:r w:rsidRPr="00126886">
        <w:rPr>
          <w:rFonts w:ascii="Times New Roman" w:hAnsi="Times New Roman"/>
          <w:spacing w:val="47"/>
          <w:sz w:val="24"/>
          <w:szCs w:val="24"/>
        </w:rPr>
        <w:t>–</w:t>
      </w:r>
      <w:r w:rsidRPr="00126886">
        <w:rPr>
          <w:rFonts w:ascii="Times New Roman" w:hAnsi="Times New Roman"/>
          <w:spacing w:val="47"/>
          <w:sz w:val="24"/>
          <w:szCs w:val="24"/>
          <w:lang w:val="en-US"/>
        </w:rPr>
        <w:t> </w:t>
      </w:r>
      <w:r w:rsidRPr="00126886">
        <w:rPr>
          <w:rFonts w:ascii="Times New Roman" w:hAnsi="Times New Roman"/>
          <w:i/>
          <w:iCs/>
          <w:sz w:val="24"/>
          <w:szCs w:val="24"/>
        </w:rPr>
        <w:t>а</w:t>
      </w:r>
      <w:r w:rsidRPr="00126886">
        <w:rPr>
          <w:rFonts w:ascii="Times New Roman" w:hAnsi="Times New Roman"/>
          <w:iCs/>
          <w:sz w:val="24"/>
          <w:szCs w:val="24"/>
        </w:rPr>
        <w:t xml:space="preserve">; </w:t>
      </w:r>
      <w:r w:rsidRPr="00126886">
        <w:rPr>
          <w:rFonts w:ascii="Times New Roman" w:hAnsi="Times New Roman"/>
          <w:sz w:val="24"/>
          <w:szCs w:val="24"/>
        </w:rPr>
        <w:t xml:space="preserve">при заданных числовых значениях переменной. 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Использование скобок для обозначения последовательности действий. Порядок действий в выражениях, содержащих два и более действия со скобками и без них.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 xml:space="preserve">Решение уравнений </w:t>
      </w:r>
      <w:proofErr w:type="gramStart"/>
      <w:r w:rsidRPr="00126886">
        <w:rPr>
          <w:rFonts w:ascii="Times New Roman" w:hAnsi="Times New Roman"/>
          <w:sz w:val="24"/>
          <w:szCs w:val="24"/>
        </w:rPr>
        <w:t>вида</w:t>
      </w:r>
      <w:proofErr w:type="gramEnd"/>
      <w:r w:rsidRPr="00126886">
        <w:rPr>
          <w:rFonts w:ascii="Times New Roman" w:hAnsi="Times New Roman"/>
          <w:sz w:val="24"/>
          <w:szCs w:val="24"/>
        </w:rPr>
        <w:t xml:space="preserve"> </w:t>
      </w:r>
      <w:r w:rsidRPr="00126886">
        <w:rPr>
          <w:rFonts w:ascii="Times New Roman" w:hAnsi="Times New Roman"/>
          <w:i/>
          <w:iCs/>
          <w:sz w:val="24"/>
          <w:szCs w:val="24"/>
        </w:rPr>
        <w:t xml:space="preserve">а ± х = </w:t>
      </w:r>
      <w:r w:rsidRPr="00126886">
        <w:rPr>
          <w:rFonts w:ascii="Times New Roman" w:hAnsi="Times New Roman"/>
          <w:i/>
          <w:iCs/>
          <w:sz w:val="24"/>
          <w:szCs w:val="24"/>
          <w:lang w:val="en-US"/>
        </w:rPr>
        <w:t>b</w:t>
      </w:r>
      <w:r w:rsidRPr="00126886">
        <w:rPr>
          <w:rFonts w:ascii="Times New Roman" w:hAnsi="Times New Roman"/>
          <w:i/>
          <w:iCs/>
          <w:sz w:val="24"/>
          <w:szCs w:val="24"/>
        </w:rPr>
        <w:t>; х</w:t>
      </w:r>
      <w:r w:rsidRPr="00126886">
        <w:rPr>
          <w:rFonts w:ascii="Times New Roman" w:hAnsi="Times New Roman"/>
          <w:sz w:val="24"/>
          <w:szCs w:val="24"/>
          <w:lang w:val="en-US"/>
        </w:rPr>
        <w:t> </w:t>
      </w:r>
      <w:r w:rsidRPr="00126886">
        <w:rPr>
          <w:rFonts w:ascii="Times New Roman" w:hAnsi="Times New Roman"/>
          <w:spacing w:val="47"/>
          <w:sz w:val="24"/>
          <w:szCs w:val="24"/>
        </w:rPr>
        <w:t>–</w:t>
      </w:r>
      <w:r w:rsidRPr="00126886">
        <w:rPr>
          <w:rFonts w:ascii="Times New Roman" w:hAnsi="Times New Roman"/>
          <w:spacing w:val="47"/>
          <w:sz w:val="24"/>
          <w:szCs w:val="24"/>
          <w:lang w:val="en-US"/>
        </w:rPr>
        <w:t> </w:t>
      </w:r>
      <w:r w:rsidRPr="00126886">
        <w:rPr>
          <w:rFonts w:ascii="Times New Roman" w:hAnsi="Times New Roman"/>
          <w:i/>
          <w:iCs/>
          <w:sz w:val="24"/>
          <w:szCs w:val="24"/>
        </w:rPr>
        <w:t xml:space="preserve">а = </w:t>
      </w:r>
      <w:r w:rsidRPr="00126886">
        <w:rPr>
          <w:rFonts w:ascii="Times New Roman" w:hAnsi="Times New Roman"/>
          <w:i/>
          <w:iCs/>
          <w:sz w:val="24"/>
          <w:szCs w:val="24"/>
          <w:lang w:val="en-US"/>
        </w:rPr>
        <w:t>b</w:t>
      </w:r>
      <w:r w:rsidRPr="00126886">
        <w:rPr>
          <w:rFonts w:ascii="Times New Roman" w:hAnsi="Times New Roman"/>
          <w:i/>
          <w:iCs/>
          <w:sz w:val="24"/>
          <w:szCs w:val="24"/>
        </w:rPr>
        <w:t>; а</w:t>
      </w:r>
      <w:r w:rsidRPr="00126886">
        <w:rPr>
          <w:rFonts w:ascii="Times New Roman" w:hAnsi="Times New Roman"/>
          <w:sz w:val="24"/>
          <w:szCs w:val="24"/>
          <w:lang w:val="en-US"/>
        </w:rPr>
        <w:t> </w:t>
      </w:r>
      <w:r w:rsidRPr="00126886">
        <w:rPr>
          <w:rFonts w:ascii="Times New Roman" w:hAnsi="Times New Roman"/>
          <w:spacing w:val="47"/>
          <w:sz w:val="24"/>
          <w:szCs w:val="24"/>
        </w:rPr>
        <w:t>–</w:t>
      </w:r>
      <w:r w:rsidRPr="00126886">
        <w:rPr>
          <w:rFonts w:ascii="Times New Roman" w:hAnsi="Times New Roman"/>
          <w:spacing w:val="47"/>
          <w:sz w:val="24"/>
          <w:szCs w:val="24"/>
          <w:lang w:val="en-US"/>
        </w:rPr>
        <w:t> </w:t>
      </w:r>
      <w:r w:rsidRPr="00126886">
        <w:rPr>
          <w:rFonts w:ascii="Times New Roman" w:hAnsi="Times New Roman"/>
          <w:i/>
          <w:iCs/>
          <w:sz w:val="24"/>
          <w:szCs w:val="24"/>
        </w:rPr>
        <w:t xml:space="preserve">х = </w:t>
      </w:r>
      <w:r w:rsidRPr="00126886">
        <w:rPr>
          <w:rFonts w:ascii="Times New Roman" w:hAnsi="Times New Roman"/>
          <w:i/>
          <w:iCs/>
          <w:sz w:val="24"/>
          <w:szCs w:val="24"/>
          <w:lang w:val="en-US"/>
        </w:rPr>
        <w:t>b</w:t>
      </w:r>
      <w:r w:rsidRPr="00126886">
        <w:rPr>
          <w:rFonts w:ascii="Times New Roman" w:hAnsi="Times New Roman"/>
          <w:i/>
          <w:iCs/>
          <w:sz w:val="24"/>
          <w:szCs w:val="24"/>
        </w:rPr>
        <w:t xml:space="preserve">; 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b/>
          <w:bCs/>
          <w:sz w:val="24"/>
          <w:szCs w:val="24"/>
        </w:rPr>
        <w:t>Занимательные и нестандартные задачи.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Логические задачи. Арифметические лабиринты, магические фигуры, математические фокусы.</w:t>
      </w:r>
    </w:p>
    <w:p w:rsidR="00126886" w:rsidRPr="00126886" w:rsidRDefault="00126886" w:rsidP="0012688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6886">
        <w:rPr>
          <w:rFonts w:ascii="Times New Roman" w:hAnsi="Times New Roman"/>
          <w:sz w:val="24"/>
          <w:szCs w:val="24"/>
        </w:rPr>
        <w:t>Задачи на разрезание и составление фигур. Задачи с палочками.</w:t>
      </w:r>
    </w:p>
    <w:p w:rsidR="00126886" w:rsidRPr="00126886" w:rsidRDefault="00126886" w:rsidP="00126886">
      <w:pPr>
        <w:shd w:val="clear" w:color="auto" w:fill="FFFFFF"/>
        <w:tabs>
          <w:tab w:val="left" w:pos="432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126886">
        <w:rPr>
          <w:rFonts w:ascii="Times New Roman" w:hAnsi="Times New Roman"/>
          <w:bCs/>
          <w:i/>
          <w:sz w:val="24"/>
          <w:szCs w:val="24"/>
        </w:rPr>
        <w:t>Итоговое повторение.(</w:t>
      </w:r>
      <w:r w:rsidR="00433080">
        <w:rPr>
          <w:rFonts w:ascii="Times New Roman" w:hAnsi="Times New Roman"/>
          <w:bCs/>
          <w:i/>
          <w:sz w:val="24"/>
          <w:szCs w:val="24"/>
        </w:rPr>
        <w:t>8</w:t>
      </w:r>
      <w:r w:rsidRPr="00126886">
        <w:rPr>
          <w:rFonts w:ascii="Times New Roman" w:hAnsi="Times New Roman"/>
          <w:bCs/>
          <w:i/>
          <w:sz w:val="24"/>
          <w:szCs w:val="24"/>
        </w:rPr>
        <w:t>ч)</w:t>
      </w:r>
    </w:p>
    <w:p w:rsidR="00126886" w:rsidRPr="00126886" w:rsidRDefault="00126886" w:rsidP="00126886">
      <w:pPr>
        <w:shd w:val="clear" w:color="auto" w:fill="FFFFFF"/>
        <w:tabs>
          <w:tab w:val="left" w:pos="432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05580C" w:rsidRDefault="0005580C" w:rsidP="0005580C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Содержание учебного предмета, курса с разбивкой по годам обучения  </w:t>
      </w:r>
    </w:p>
    <w:p w:rsidR="00C250FF" w:rsidRPr="0005580C" w:rsidRDefault="00C250FF" w:rsidP="00C250FF">
      <w:pPr>
        <w:pStyle w:val="a4"/>
        <w:ind w:left="0" w:firstLine="709"/>
        <w:jc w:val="center"/>
        <w:rPr>
          <w:b/>
          <w:sz w:val="24"/>
          <w:szCs w:val="24"/>
        </w:rPr>
      </w:pPr>
      <w:r w:rsidRPr="0005580C">
        <w:rPr>
          <w:b/>
          <w:sz w:val="24"/>
          <w:szCs w:val="24"/>
        </w:rPr>
        <w:t>3 класс (140 часов)</w:t>
      </w:r>
    </w:p>
    <w:p w:rsidR="00004FBD" w:rsidRPr="00004FBD" w:rsidRDefault="00004FBD" w:rsidP="00004FBD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004FBD">
        <w:rPr>
          <w:rFonts w:ascii="Times New Roman" w:hAnsi="Times New Roman"/>
          <w:b/>
          <w:sz w:val="24"/>
          <w:szCs w:val="24"/>
        </w:rPr>
        <w:t xml:space="preserve">  </w:t>
      </w:r>
      <w:r w:rsidRPr="00004FBD">
        <w:rPr>
          <w:rFonts w:ascii="Times New Roman" w:hAnsi="Times New Roman"/>
          <w:b/>
        </w:rPr>
        <w:t>Числа от 1 до 100. Сложение и вычитание. (8 часов)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04FBD">
        <w:rPr>
          <w:rFonts w:ascii="Times New Roman" w:hAnsi="Times New Roman"/>
          <w:sz w:val="24"/>
          <w:szCs w:val="24"/>
        </w:rPr>
        <w:t>Устные и письменные приемы сложения и вычитания. Решение уравнений с неизвестным слагаемым на основе взаимосвязи чисел при сложении. Решение уравнений с неизвестным уменьшаемым, с неизвестным вычитаемым на основе взаимосвязи чисел при вычитании. Обозначение геометрических фигур буквами.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04FBD">
        <w:rPr>
          <w:rFonts w:ascii="Times New Roman" w:hAnsi="Times New Roman"/>
          <w:b/>
          <w:i/>
          <w:sz w:val="24"/>
          <w:szCs w:val="24"/>
        </w:rPr>
        <w:t>Контрольная работа №1.</w:t>
      </w:r>
    </w:p>
    <w:p w:rsidR="00004FBD" w:rsidRPr="00004FBD" w:rsidRDefault="00004FBD" w:rsidP="00004FBD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</w:t>
      </w:r>
      <w:r w:rsidRPr="00004FBD">
        <w:rPr>
          <w:rFonts w:ascii="Times New Roman" w:hAnsi="Times New Roman"/>
          <w:b/>
        </w:rPr>
        <w:t xml:space="preserve"> Табличное умножение и деление. (56 часов)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04FBD">
        <w:rPr>
          <w:rFonts w:ascii="Times New Roman" w:hAnsi="Times New Roman"/>
          <w:sz w:val="24"/>
          <w:szCs w:val="24"/>
        </w:rPr>
        <w:t xml:space="preserve">Связь умножения и деления, таблицы умножения и деления с числами 2 и 3, четные и нечетные числа, зависимости между величинами: цена, количество, стоимость, порядок выполнения действий в выражениях со скобками и без скобок. 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04FBD">
        <w:rPr>
          <w:rFonts w:ascii="Times New Roman" w:hAnsi="Times New Roman"/>
          <w:sz w:val="24"/>
          <w:szCs w:val="24"/>
        </w:rPr>
        <w:t>Зависимости между пропорциональными величинами: масса одного предмета, количество предметов, масса всех предметов; расход ткани на один предмет, количество предметов, расход ткани на все предметы. Текстовые задачи на увеличение (уменьшение) числа в несколько раз, на кратное сравнение чисел. Задачи на нахождение четвертого пропорционального. Таблицы умножения и деления с числами 4,5,6,7, 8,9.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04FBD">
        <w:rPr>
          <w:rFonts w:ascii="Times New Roman" w:hAnsi="Times New Roman"/>
          <w:sz w:val="24"/>
          <w:szCs w:val="24"/>
        </w:rPr>
        <w:t>Площадь. Способы сравнения фигур по площади. Единицы площади: см</w:t>
      </w:r>
      <w:proofErr w:type="gramStart"/>
      <w:r w:rsidRPr="00004FBD">
        <w:rPr>
          <w:rFonts w:ascii="Times New Roman" w:hAnsi="Times New Roman"/>
          <w:sz w:val="24"/>
          <w:szCs w:val="24"/>
          <w:vertAlign w:val="superscript"/>
        </w:rPr>
        <w:t>2</w:t>
      </w:r>
      <w:proofErr w:type="gramEnd"/>
      <w:r w:rsidRPr="00004FBD">
        <w:rPr>
          <w:rFonts w:ascii="Times New Roman" w:hAnsi="Times New Roman"/>
          <w:sz w:val="24"/>
          <w:szCs w:val="24"/>
        </w:rPr>
        <w:t>, дм</w:t>
      </w:r>
      <w:r w:rsidRPr="00004FBD">
        <w:rPr>
          <w:rFonts w:ascii="Times New Roman" w:hAnsi="Times New Roman"/>
          <w:sz w:val="24"/>
          <w:szCs w:val="24"/>
          <w:vertAlign w:val="superscript"/>
        </w:rPr>
        <w:t>2</w:t>
      </w:r>
      <w:r w:rsidRPr="00004FBD">
        <w:rPr>
          <w:rFonts w:ascii="Times New Roman" w:hAnsi="Times New Roman"/>
          <w:sz w:val="24"/>
          <w:szCs w:val="24"/>
        </w:rPr>
        <w:t>, м</w:t>
      </w:r>
      <w:r w:rsidRPr="00004FBD">
        <w:rPr>
          <w:rFonts w:ascii="Times New Roman" w:hAnsi="Times New Roman"/>
          <w:sz w:val="24"/>
          <w:szCs w:val="24"/>
          <w:vertAlign w:val="superscript"/>
        </w:rPr>
        <w:t>2</w:t>
      </w:r>
      <w:r w:rsidRPr="00004FBD">
        <w:rPr>
          <w:rFonts w:ascii="Times New Roman" w:hAnsi="Times New Roman"/>
          <w:sz w:val="24"/>
          <w:szCs w:val="24"/>
        </w:rPr>
        <w:t>. Площадь прямоугольника. Умножение на 1 и на 0. Деление вида а</w:t>
      </w:r>
      <w:proofErr w:type="gramStart"/>
      <w:r w:rsidRPr="00004FBD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004FBD">
        <w:rPr>
          <w:rFonts w:ascii="Times New Roman" w:hAnsi="Times New Roman"/>
          <w:sz w:val="24"/>
          <w:szCs w:val="24"/>
        </w:rPr>
        <w:t xml:space="preserve"> а, 0 : а при а ≠ 0. Текстовые задачи в 3 действия. Составление плана действий и определение наиболее эффективных способов решения задач.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04FBD">
        <w:rPr>
          <w:rFonts w:ascii="Times New Roman" w:hAnsi="Times New Roman"/>
          <w:sz w:val="24"/>
          <w:szCs w:val="24"/>
        </w:rPr>
        <w:t>Круг. Окружность (центр, радиус, диаметр). Вычерчивание окружностей  с использованием циркуля.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04FBD">
        <w:rPr>
          <w:rFonts w:ascii="Times New Roman" w:hAnsi="Times New Roman"/>
          <w:sz w:val="24"/>
          <w:szCs w:val="24"/>
        </w:rPr>
        <w:t>Доли (половина, треть, четверть, десятая, сотая). Образование и сравнение долей. Задачи на нахождение доли числа и числа по его доле. Единицы времени: год, месяц, сутки.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04FBD">
        <w:rPr>
          <w:rFonts w:ascii="Times New Roman" w:hAnsi="Times New Roman"/>
          <w:b/>
          <w:i/>
          <w:sz w:val="24"/>
          <w:szCs w:val="24"/>
        </w:rPr>
        <w:t>Проверочная работа (тестовая форма) – 2 часа.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04FBD">
        <w:rPr>
          <w:rFonts w:ascii="Times New Roman" w:hAnsi="Times New Roman"/>
          <w:b/>
          <w:i/>
          <w:sz w:val="24"/>
          <w:szCs w:val="24"/>
        </w:rPr>
        <w:t>Проект «Математические сказки».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04FBD">
        <w:rPr>
          <w:rFonts w:ascii="Times New Roman" w:hAnsi="Times New Roman"/>
          <w:b/>
          <w:i/>
          <w:sz w:val="24"/>
          <w:szCs w:val="24"/>
        </w:rPr>
        <w:t>Контрольная работа №2, 3.</w:t>
      </w:r>
    </w:p>
    <w:p w:rsidR="00004FBD" w:rsidRPr="00004FBD" w:rsidRDefault="00004FBD" w:rsidP="00004F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004FBD">
        <w:rPr>
          <w:rFonts w:ascii="Times New Roman" w:hAnsi="Times New Roman"/>
          <w:b/>
          <w:sz w:val="24"/>
          <w:szCs w:val="24"/>
        </w:rPr>
        <w:t>Внетабличное умножение и деление. (27 часов)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04FBD">
        <w:rPr>
          <w:rFonts w:ascii="Times New Roman" w:hAnsi="Times New Roman"/>
          <w:sz w:val="24"/>
          <w:szCs w:val="24"/>
        </w:rPr>
        <w:lastRenderedPageBreak/>
        <w:t>Умножение суммы на число. Приемы умножения для случаев вида 23 ∙ 4, 4 ∙ 23. Приемы умножения и деления для случаев вида 20 ∙ 3, 3 ∙ 20, 60</w:t>
      </w:r>
      <w:proofErr w:type="gramStart"/>
      <w:r w:rsidRPr="00004FBD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004FBD">
        <w:rPr>
          <w:rFonts w:ascii="Times New Roman" w:hAnsi="Times New Roman"/>
          <w:sz w:val="24"/>
          <w:szCs w:val="24"/>
        </w:rPr>
        <w:t xml:space="preserve"> 3, 80 : 20. Деление суммы на число. Связь между числами при делении. Проверка деления. Приемы деления для случаев вида 87</w:t>
      </w:r>
      <w:proofErr w:type="gramStart"/>
      <w:r w:rsidRPr="00004FBD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004FBD">
        <w:rPr>
          <w:rFonts w:ascii="Times New Roman" w:hAnsi="Times New Roman"/>
          <w:sz w:val="24"/>
          <w:szCs w:val="24"/>
        </w:rPr>
        <w:t xml:space="preserve"> 29, 66 : 22. Проверка умножения делением. Выражения с двумя переменными вида а + в, а – в, а ∙ в, с</w:t>
      </w:r>
      <w:proofErr w:type="gramStart"/>
      <w:r w:rsidRPr="00004FBD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004FBD">
        <w:rPr>
          <w:rFonts w:ascii="Times New Roman" w:hAnsi="Times New Roman"/>
          <w:sz w:val="24"/>
          <w:szCs w:val="24"/>
        </w:rPr>
        <w:t xml:space="preserve"> d ( d≠0), вычисление их значений при заданных значениях букв. Решение уравнений на основе связи между компонентами и результатами умножения и деления.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04FBD">
        <w:rPr>
          <w:rFonts w:ascii="Times New Roman" w:hAnsi="Times New Roman"/>
          <w:sz w:val="24"/>
          <w:szCs w:val="24"/>
        </w:rPr>
        <w:t>Деление с остатком: приемы нахождения частного и остатка, проверка деления с остатком, решение задач на нахождение четвертого пропорционального.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04FBD">
        <w:rPr>
          <w:rFonts w:ascii="Times New Roman" w:hAnsi="Times New Roman"/>
          <w:b/>
          <w:i/>
          <w:sz w:val="24"/>
          <w:szCs w:val="24"/>
        </w:rPr>
        <w:t>Проверочная работа (тестовая форма).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04FBD">
        <w:rPr>
          <w:rFonts w:ascii="Times New Roman" w:hAnsi="Times New Roman"/>
          <w:b/>
          <w:i/>
          <w:sz w:val="24"/>
          <w:szCs w:val="24"/>
        </w:rPr>
        <w:t>Проект «Задачи-расчёты».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04FBD">
        <w:rPr>
          <w:rFonts w:ascii="Times New Roman" w:hAnsi="Times New Roman"/>
          <w:b/>
          <w:i/>
          <w:sz w:val="24"/>
          <w:szCs w:val="24"/>
        </w:rPr>
        <w:t>Контрольная работа №4</w:t>
      </w:r>
    </w:p>
    <w:p w:rsidR="00004FBD" w:rsidRPr="00004FBD" w:rsidRDefault="00004FBD" w:rsidP="00004F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004FBD">
        <w:rPr>
          <w:rFonts w:ascii="Times New Roman" w:hAnsi="Times New Roman"/>
          <w:b/>
          <w:sz w:val="24"/>
          <w:szCs w:val="24"/>
        </w:rPr>
        <w:t xml:space="preserve"> Числа от 1 до 1 000. Нумерация.(13 часов)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04FBD">
        <w:rPr>
          <w:rFonts w:ascii="Times New Roman" w:hAnsi="Times New Roman"/>
          <w:sz w:val="24"/>
          <w:szCs w:val="24"/>
        </w:rPr>
        <w:t>Устная и письменная нумерация. Разряды счетных единиц. Натуральная последовательность трехзначных чисел. Увеличение и уменьшение числа в 10 раз, в 100 раз. Замена трехзначного числа суммой разрядных слагаемых. Сравнение трехзначных чисел. Определение общего числа единиц (десятков, сотен) в числе.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04FBD">
        <w:rPr>
          <w:rFonts w:ascii="Times New Roman" w:hAnsi="Times New Roman"/>
          <w:sz w:val="24"/>
          <w:szCs w:val="24"/>
        </w:rPr>
        <w:t>Единицы массы: килограмм, грамм.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04FBD">
        <w:rPr>
          <w:rFonts w:ascii="Times New Roman" w:hAnsi="Times New Roman"/>
          <w:b/>
          <w:i/>
          <w:sz w:val="24"/>
          <w:szCs w:val="24"/>
        </w:rPr>
        <w:t>Проверочная работа (тестовая форма).</w:t>
      </w:r>
    </w:p>
    <w:p w:rsidR="00004FBD" w:rsidRPr="00004FBD" w:rsidRDefault="00004FBD" w:rsidP="00004F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004FBD">
        <w:rPr>
          <w:rFonts w:ascii="Times New Roman" w:hAnsi="Times New Roman"/>
          <w:b/>
          <w:sz w:val="24"/>
          <w:szCs w:val="24"/>
        </w:rPr>
        <w:t xml:space="preserve"> Числа от 1 до 1 000. Сложение и вычитание. (10 часов)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04FBD">
        <w:rPr>
          <w:rFonts w:ascii="Times New Roman" w:hAnsi="Times New Roman"/>
          <w:sz w:val="24"/>
          <w:szCs w:val="24"/>
        </w:rPr>
        <w:t>Приемы устных вычислений в случаях, сводимых к действиям в пределах 100 (900 + 20, 500 – 80, 120 ∙ 7, 300</w:t>
      </w:r>
      <w:proofErr w:type="gramStart"/>
      <w:r w:rsidRPr="00004FBD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004FBD">
        <w:rPr>
          <w:rFonts w:ascii="Times New Roman" w:hAnsi="Times New Roman"/>
          <w:sz w:val="24"/>
          <w:szCs w:val="24"/>
        </w:rPr>
        <w:t xml:space="preserve"> 6 и др.). Приемы письменных вычислений: алгоритм письменного сложения, вычитания.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04FBD">
        <w:rPr>
          <w:rFonts w:ascii="Times New Roman" w:hAnsi="Times New Roman"/>
          <w:sz w:val="24"/>
          <w:szCs w:val="24"/>
        </w:rPr>
        <w:t>Виды треугольников: равносторонний, равнобедренный, разносторонний.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04FBD">
        <w:rPr>
          <w:rFonts w:ascii="Times New Roman" w:hAnsi="Times New Roman"/>
          <w:b/>
          <w:i/>
          <w:sz w:val="24"/>
          <w:szCs w:val="24"/>
        </w:rPr>
        <w:t>Взаимная проверка знаний: «Помогаем друг другу сделать шаг к успеху»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004FBD" w:rsidRPr="00004FBD" w:rsidRDefault="00004FBD" w:rsidP="00004F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004FBD">
        <w:rPr>
          <w:rFonts w:ascii="Times New Roman" w:hAnsi="Times New Roman"/>
          <w:b/>
          <w:sz w:val="24"/>
          <w:szCs w:val="24"/>
        </w:rPr>
        <w:t xml:space="preserve"> Числа от 1 до 1 000. Умножение и деление. (12 часов)</w:t>
      </w:r>
    </w:p>
    <w:p w:rsidR="00004FBD" w:rsidRPr="00004FBD" w:rsidRDefault="00004FBD" w:rsidP="00004F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04FBD">
        <w:rPr>
          <w:rFonts w:ascii="Times New Roman" w:hAnsi="Times New Roman"/>
          <w:sz w:val="24"/>
          <w:szCs w:val="24"/>
        </w:rPr>
        <w:t>Приемы устного умножения и деления. Виды треугольников: прямоугольный, тупоугольный, остроугольный. Прием письменного умножения на однозначное число, прием письменного деления на однозначное число.</w:t>
      </w:r>
    </w:p>
    <w:p w:rsidR="00004FBD" w:rsidRPr="00004FBD" w:rsidRDefault="00004FBD" w:rsidP="00004F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004FBD">
        <w:rPr>
          <w:rFonts w:ascii="Times New Roman" w:hAnsi="Times New Roman"/>
          <w:b/>
          <w:sz w:val="24"/>
          <w:szCs w:val="24"/>
        </w:rPr>
        <w:t xml:space="preserve"> Итоговое повторение. (9часов)</w:t>
      </w:r>
    </w:p>
    <w:p w:rsidR="00004FBD" w:rsidRPr="00004FBD" w:rsidRDefault="00004FBD" w:rsidP="00004FBD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004FBD">
        <w:rPr>
          <w:rFonts w:ascii="Times New Roman" w:hAnsi="Times New Roman"/>
          <w:b/>
          <w:i/>
          <w:sz w:val="24"/>
          <w:szCs w:val="24"/>
        </w:rPr>
        <w:t>Итоговая контрольная работа.</w:t>
      </w:r>
    </w:p>
    <w:p w:rsidR="0094502F" w:rsidRPr="00126886" w:rsidRDefault="0094502F" w:rsidP="0094502F">
      <w:pPr>
        <w:shd w:val="clear" w:color="auto" w:fill="FFFFFF"/>
        <w:tabs>
          <w:tab w:val="left" w:pos="437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05580C" w:rsidRDefault="0005580C" w:rsidP="0005580C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Содержание учебного предмета, курса с разбивкой по годам обучения  </w:t>
      </w:r>
    </w:p>
    <w:p w:rsidR="009E1860" w:rsidRPr="009E1860" w:rsidRDefault="00C250FF" w:rsidP="00612F65">
      <w:pPr>
        <w:pStyle w:val="a4"/>
        <w:ind w:left="0" w:firstLine="709"/>
        <w:jc w:val="center"/>
        <w:rPr>
          <w:sz w:val="24"/>
          <w:szCs w:val="24"/>
        </w:rPr>
      </w:pPr>
      <w:r w:rsidRPr="0005580C">
        <w:rPr>
          <w:b/>
          <w:sz w:val="24"/>
          <w:szCs w:val="24"/>
        </w:rPr>
        <w:t>4 класс (140 часов)</w:t>
      </w:r>
      <w:r w:rsidR="009E1860">
        <w:rPr>
          <w:b/>
          <w:bCs/>
          <w:sz w:val="24"/>
          <w:szCs w:val="24"/>
        </w:rPr>
        <w:t xml:space="preserve"> 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E1860">
        <w:rPr>
          <w:rFonts w:ascii="Times New Roman" w:hAnsi="Times New Roman"/>
          <w:b/>
          <w:sz w:val="24"/>
          <w:szCs w:val="24"/>
        </w:rPr>
        <w:t xml:space="preserve">Числа от 1 до 1000. 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9E1860">
        <w:rPr>
          <w:rFonts w:ascii="Times New Roman" w:hAnsi="Times New Roman"/>
          <w:i/>
          <w:sz w:val="24"/>
          <w:szCs w:val="24"/>
        </w:rPr>
        <w:t>Повторение (13ч)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E1860">
        <w:rPr>
          <w:rFonts w:ascii="Times New Roman" w:hAnsi="Times New Roman"/>
          <w:b/>
          <w:sz w:val="24"/>
          <w:szCs w:val="24"/>
        </w:rPr>
        <w:t>Нумерация.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Числа от 1 до 1000. Нумерация. Четыре арифметических действия. Порядок их выполнения в выражениях, содержащих 2—4 действия. Письменные приемы вычислений.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E1860">
        <w:rPr>
          <w:rFonts w:ascii="Times New Roman" w:hAnsi="Times New Roman"/>
          <w:b/>
          <w:sz w:val="24"/>
          <w:szCs w:val="24"/>
        </w:rPr>
        <w:t xml:space="preserve">Числа, которые больше 1000. 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9E1860">
        <w:rPr>
          <w:rFonts w:ascii="Times New Roman" w:hAnsi="Times New Roman"/>
          <w:i/>
          <w:sz w:val="24"/>
          <w:szCs w:val="24"/>
        </w:rPr>
        <w:lastRenderedPageBreak/>
        <w:t>Нумерация (11 ч)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Новая счетная единица — тысяча.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Разряды и классы: класс единиц, класс тысяч, класс миллионов и т. д.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Чтение, запись и сравнение многозначных чисел.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Представление многозначного числа в виде суммы раз рядных слагаемых.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Увеличение (уменьшение) числа в 10, 100, 1000 раз.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Практическая работа: Угол. Построение углов различных видов.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9E1860">
        <w:rPr>
          <w:rFonts w:ascii="Times New Roman" w:hAnsi="Times New Roman"/>
          <w:i/>
          <w:sz w:val="24"/>
          <w:szCs w:val="24"/>
        </w:rPr>
        <w:t>Величины (12 ч)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Единицы длины: миллиметр, сантиметр, дециметр, метр, километр. Соотношения между ними.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Единицы площади: квадратный миллиметр, квадратный сантиметр, квадратный дециметр, квадратный метр, квадратный километр. Соотношения между ними.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Единицы массы: грамм, килограмм, центнер, тонна. Соотношения между ними.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Единицы времени: секунда, минута, час, сутки, месяц, год, век. Соотношения между ними. Задачи на определение начала, конца события, его продолжительности.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Практическая работа: Измерение площади геометрической фигуры при помощи палетки.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E1860">
        <w:rPr>
          <w:rFonts w:ascii="Times New Roman" w:hAnsi="Times New Roman"/>
          <w:b/>
          <w:sz w:val="24"/>
          <w:szCs w:val="24"/>
        </w:rPr>
        <w:t xml:space="preserve">Числа, которые больше 1000. 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9E1860">
        <w:rPr>
          <w:rFonts w:ascii="Times New Roman" w:hAnsi="Times New Roman"/>
          <w:i/>
          <w:sz w:val="24"/>
          <w:szCs w:val="24"/>
        </w:rPr>
        <w:t>Величины (6 ч)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9E1860">
        <w:rPr>
          <w:rFonts w:ascii="Times New Roman" w:hAnsi="Times New Roman"/>
          <w:i/>
          <w:sz w:val="24"/>
          <w:szCs w:val="24"/>
        </w:rPr>
        <w:t>Сложение и вычитание (11 ч)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Сложение и вычитание (обобщение и систематизация знаний): задачи, решаемые сложением и вычитанием; сложение и вычитание с числом 0; переместительное и сочетательное свойства сложения и их использование для рационализации вычислений; взаимосвязь между компонентами и результатами сложения и вычитания; способы проверки сложения и вычитания.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Решение уравнений вида: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Х + 312 = 654 + 79,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729 – х = 217,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х – 137 = 500 – 140.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Устное сложение и вычитание чисел в случаях, сводимых к действиям в пределах 100, и письменное – в остальных случаях.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Сложение и вычитание значений величин.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E1860">
        <w:rPr>
          <w:rFonts w:ascii="Times New Roman" w:hAnsi="Times New Roman"/>
          <w:b/>
          <w:sz w:val="24"/>
          <w:szCs w:val="24"/>
        </w:rPr>
        <w:t xml:space="preserve">Числа, которые больше 1000. 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9E1860">
        <w:rPr>
          <w:rFonts w:ascii="Times New Roman" w:hAnsi="Times New Roman"/>
          <w:i/>
          <w:sz w:val="24"/>
          <w:szCs w:val="24"/>
        </w:rPr>
        <w:t>Умножение и деление (71 ч)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Умножение и деление (обобщение и систематизация знаний): задачи, решаемые умножением и делением; случаи умножения с числами 1 и 0; деление числа 0 и невозможность деления на 0; переместительное и сочетательное свойства умножения, распределительное свойство умножения относительно сложения; рационализация вычислений на основе перестановки множителей, умножения суммы на число и числа на сумму, деления суммы на число, умножения и деления числа на произведение; взаимосвязь между компонентами и результатами умножения и деления; способы проверки умножения и деления.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Решение уравнений вида 6 – х = 429 + 120, х – 18 = 270 – 50, 360</w:t>
      </w:r>
      <w:proofErr w:type="gramStart"/>
      <w:r w:rsidRPr="009E1860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9E1860">
        <w:rPr>
          <w:rFonts w:ascii="Times New Roman" w:hAnsi="Times New Roman"/>
          <w:sz w:val="24"/>
          <w:szCs w:val="24"/>
        </w:rPr>
        <w:t xml:space="preserve"> х= 630 : 7 на основе взаимосвязей между компонентами и результатами действий.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lastRenderedPageBreak/>
        <w:t>Устное умножение и деление на однозначное число в случаях, сводимых к действиям в пределах 100; умножение и деление на 10, 100, 1000.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E1860">
        <w:rPr>
          <w:rFonts w:ascii="Times New Roman" w:hAnsi="Times New Roman"/>
          <w:sz w:val="24"/>
          <w:szCs w:val="24"/>
        </w:rPr>
        <w:t>Письменное умножение и деление на однозначное и двузначное числа в пределах миллиона.</w:t>
      </w:r>
      <w:proofErr w:type="gramEnd"/>
      <w:r w:rsidRPr="009E1860">
        <w:rPr>
          <w:rFonts w:ascii="Times New Roman" w:hAnsi="Times New Roman"/>
          <w:sz w:val="24"/>
          <w:szCs w:val="24"/>
        </w:rPr>
        <w:t xml:space="preserve"> Письменное умножение и деление на трехзначное число (в порядке ознакомления).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Умножение и деление значений величин на однозначное число.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Связь между величинами (скорость, время, расстояние; масса одного предмета, количество предметов, масса всех предметов и др.).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Практическая работа: Построение прямоугольного треугольника и прямоугольника на нелинованной бумаге.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В течение всего года проводится: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 xml:space="preserve">вычисление значений числовых выражений в 2 – 4 действия </w:t>
      </w:r>
      <w:proofErr w:type="gramStart"/>
      <w:r w:rsidRPr="009E1860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9E1860">
        <w:rPr>
          <w:rFonts w:ascii="Times New Roman" w:hAnsi="Times New Roman"/>
          <w:sz w:val="24"/>
          <w:szCs w:val="24"/>
        </w:rPr>
        <w:t>со скобками и без них), требующих применения всех изученных правил о порядке действий;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решение задач в одно действие, раскрывающих: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а) смысл арифметических действий;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б) нахождение неизвестных компонентов действий;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в) отношения больше, меньше, равно;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г) взаимосвязь между величинами;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решение задач в 2 – 4 действия;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решение задач на распознавание геометрических фигур в составе более сложных; разбиение фигуры на заданные части; составление заданной фигуры из 2 – 3 ее частей; построение фигур с помощью линейки и циркуля.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9E1860">
        <w:rPr>
          <w:rFonts w:ascii="Times New Roman" w:hAnsi="Times New Roman"/>
          <w:i/>
          <w:sz w:val="24"/>
          <w:szCs w:val="24"/>
        </w:rPr>
        <w:t>Итоговое повторение (12 ч)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Нумерация многозначных чисел. Арифметические действия. Порядок выполнения действий.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Выражение. Равенство. Неравенство. Уравнение.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Величины.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Геометрические фигуры.</w:t>
      </w:r>
    </w:p>
    <w:p w:rsidR="009E1860" w:rsidRPr="009E1860" w:rsidRDefault="009E1860" w:rsidP="009E18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1860">
        <w:rPr>
          <w:rFonts w:ascii="Times New Roman" w:hAnsi="Times New Roman"/>
          <w:sz w:val="24"/>
          <w:szCs w:val="24"/>
        </w:rPr>
        <w:t>Доли.</w:t>
      </w:r>
    </w:p>
    <w:p w:rsidR="009765BB" w:rsidRDefault="009E1860" w:rsidP="009478ED">
      <w:pPr>
        <w:spacing w:after="0" w:line="240" w:lineRule="auto"/>
        <w:ind w:firstLine="709"/>
        <w:jc w:val="both"/>
        <w:rPr>
          <w:rFonts w:ascii="Times New Roman" w:eastAsia="@Arial Unicode MS" w:hAnsi="Times New Roman"/>
          <w:sz w:val="24"/>
          <w:szCs w:val="24"/>
          <w:lang w:eastAsia="ru-RU"/>
        </w:rPr>
      </w:pPr>
      <w:r w:rsidRPr="009E1860">
        <w:rPr>
          <w:rFonts w:ascii="Times New Roman" w:hAnsi="Times New Roman"/>
          <w:sz w:val="24"/>
          <w:szCs w:val="24"/>
        </w:rPr>
        <w:t>Решение задач изученных видов.</w:t>
      </w:r>
      <w:r w:rsidR="00975D75">
        <w:rPr>
          <w:rFonts w:ascii="Times New Roman" w:hAnsi="Times New Roman"/>
          <w:sz w:val="24"/>
          <w:szCs w:val="24"/>
        </w:rPr>
        <w:t xml:space="preserve">        </w:t>
      </w:r>
    </w:p>
    <w:p w:rsidR="006231E2" w:rsidRDefault="006231E2" w:rsidP="009765B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@Arial Unicode MS" w:hAnsi="Times New Roman"/>
          <w:sz w:val="24"/>
          <w:szCs w:val="24"/>
          <w:lang w:eastAsia="ru-RU"/>
        </w:rPr>
      </w:pPr>
    </w:p>
    <w:p w:rsidR="00612F65" w:rsidRDefault="009478ED" w:rsidP="00612F6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@Arial Unicode MS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823CFE" w:rsidRDefault="001F1FE2" w:rsidP="001F1FE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bCs/>
          <w:caps/>
          <w:kern w:val="2"/>
          <w:sz w:val="28"/>
          <w:szCs w:val="28"/>
        </w:rPr>
      </w:pPr>
      <w:r>
        <w:rPr>
          <w:rFonts w:ascii="Times New Roman" w:hAnsi="Times New Roman"/>
          <w:b/>
          <w:bCs/>
          <w:caps/>
          <w:kern w:val="2"/>
          <w:sz w:val="28"/>
          <w:szCs w:val="28"/>
        </w:rPr>
        <w:t xml:space="preserve"> </w:t>
      </w:r>
      <w:r w:rsidR="001E1826" w:rsidRPr="00862445">
        <w:rPr>
          <w:rFonts w:ascii="Times New Roman" w:hAnsi="Times New Roman"/>
          <w:b/>
          <w:sz w:val="24"/>
          <w:szCs w:val="24"/>
          <w:lang w:eastAsia="ru-RU"/>
        </w:rPr>
        <w:t>Тематическое планирование по предмету «</w:t>
      </w:r>
      <w:r w:rsidR="001E1826">
        <w:rPr>
          <w:rFonts w:ascii="Times New Roman" w:hAnsi="Times New Roman"/>
          <w:b/>
          <w:sz w:val="24"/>
          <w:szCs w:val="24"/>
          <w:lang w:eastAsia="ru-RU"/>
        </w:rPr>
        <w:t>Математика</w:t>
      </w:r>
      <w:r w:rsidR="001E1826" w:rsidRPr="00862445">
        <w:rPr>
          <w:rFonts w:ascii="Times New Roman" w:hAnsi="Times New Roman"/>
          <w:b/>
          <w:sz w:val="24"/>
          <w:szCs w:val="24"/>
          <w:lang w:eastAsia="ru-RU"/>
        </w:rPr>
        <w:t>»</w:t>
      </w:r>
      <w:r w:rsidR="001E1826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="001E1826" w:rsidRPr="00862445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="001E1826">
        <w:rPr>
          <w:rFonts w:ascii="Times New Roman" w:hAnsi="Times New Roman"/>
          <w:b/>
          <w:sz w:val="24"/>
          <w:szCs w:val="24"/>
          <w:lang w:eastAsia="ru-RU"/>
        </w:rPr>
        <w:t>1</w:t>
      </w:r>
      <w:r w:rsidR="001E1826" w:rsidRPr="00862445">
        <w:rPr>
          <w:rFonts w:ascii="Times New Roman" w:hAnsi="Times New Roman"/>
          <w:b/>
          <w:sz w:val="24"/>
          <w:szCs w:val="24"/>
          <w:lang w:eastAsia="ru-RU"/>
        </w:rPr>
        <w:t xml:space="preserve"> класс</w:t>
      </w:r>
      <w:r w:rsidR="001E1826">
        <w:rPr>
          <w:rFonts w:ascii="Times New Roman" w:hAnsi="Times New Roman"/>
          <w:b/>
          <w:bCs/>
          <w:caps/>
          <w:kern w:val="2"/>
          <w:sz w:val="28"/>
          <w:szCs w:val="28"/>
        </w:rPr>
        <w:t xml:space="preserve"> </w:t>
      </w:r>
    </w:p>
    <w:p w:rsidR="00823CFE" w:rsidRDefault="00823CFE" w:rsidP="00FB4532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caps/>
          <w:kern w:val="2"/>
          <w:sz w:val="28"/>
          <w:szCs w:val="28"/>
        </w:rPr>
      </w:pPr>
    </w:p>
    <w:p w:rsidR="00823CFE" w:rsidRDefault="00823CFE" w:rsidP="00FB4532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caps/>
          <w:kern w:val="2"/>
          <w:sz w:val="28"/>
          <w:szCs w:val="28"/>
        </w:rPr>
      </w:pPr>
    </w:p>
    <w:tbl>
      <w:tblPr>
        <w:tblW w:w="12474" w:type="dxa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528"/>
        <w:gridCol w:w="1276"/>
        <w:gridCol w:w="1701"/>
        <w:gridCol w:w="3118"/>
      </w:tblGrid>
      <w:tr w:rsidR="00823CFE" w:rsidRPr="006B012E" w:rsidTr="001F1FE2">
        <w:trPr>
          <w:trHeight w:val="214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3CFE" w:rsidRPr="00767C8F" w:rsidRDefault="00823CFE" w:rsidP="00BE7FF5">
            <w:pPr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FB453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FB453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</w:t>
            </w:r>
            <w:proofErr w:type="gramEnd"/>
            <w:r w:rsidRPr="00FB453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3CFE" w:rsidRPr="00767C8F" w:rsidRDefault="00823CFE" w:rsidP="00BE7FF5">
            <w:pPr>
              <w:spacing w:after="0"/>
              <w:ind w:left="1032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FB453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Разделы, темы.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3CFE" w:rsidRPr="00767C8F" w:rsidRDefault="00823CFE" w:rsidP="00BE7FF5">
            <w:pPr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67C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767C8F" w:rsidRDefault="00823CFE" w:rsidP="00BE7FF5">
            <w:pPr>
              <w:spacing w:after="0"/>
              <w:ind w:firstLine="567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FB453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</w:tr>
      <w:tr w:rsidR="001F1FE2" w:rsidRPr="006B012E" w:rsidTr="001F1FE2">
        <w:trPr>
          <w:trHeight w:val="30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pacing w:after="0"/>
              <w:ind w:firstLine="567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pacing w:after="0"/>
              <w:ind w:left="1032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767C8F" w:rsidRDefault="00823CFE" w:rsidP="00BE7FF5">
            <w:pPr>
              <w:spacing w:after="0"/>
              <w:ind w:firstLine="567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767C8F" w:rsidRDefault="00823CFE" w:rsidP="00BE7FF5">
            <w:pPr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FB453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теоретические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767C8F" w:rsidRDefault="00823CFE" w:rsidP="00BE7FF5">
            <w:pPr>
              <w:spacing w:after="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proofErr w:type="gramStart"/>
            <w:r w:rsidRPr="00FB453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Практические/указать с учётом специфики предмета: зачёты, </w:t>
            </w:r>
            <w:r w:rsidRPr="00C15D0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контрольные, проекты,</w:t>
            </w: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FB453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самостоятельные, </w:t>
            </w:r>
            <w:r w:rsidRPr="00C15D0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практические,</w:t>
            </w:r>
            <w:r w:rsidRPr="00FB453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лабораторные, </w:t>
            </w:r>
            <w:r w:rsidRPr="00FB453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lastRenderedPageBreak/>
              <w:t>диктанты, работы по развитию речи и др.</w:t>
            </w:r>
            <w:proofErr w:type="gramEnd"/>
          </w:p>
        </w:tc>
      </w:tr>
      <w:tr w:rsidR="00823CFE" w:rsidRPr="006B012E" w:rsidTr="001F1FE2">
        <w:trPr>
          <w:trHeight w:val="435"/>
        </w:trPr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4C44E4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lastRenderedPageBreak/>
              <w:t xml:space="preserve">         </w:t>
            </w:r>
            <w:r w:rsidRPr="006B012E">
              <w:rPr>
                <w:rFonts w:ascii="Times New Roman" w:hAnsi="Times New Roman"/>
                <w:b/>
                <w:iCs/>
                <w:sz w:val="20"/>
                <w:szCs w:val="20"/>
              </w:rPr>
              <w:t>Сравнение предметов и групп предметов. Пространствен</w:t>
            </w: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ные и  временные представления       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4C44E4" w:rsidRDefault="00823CFE" w:rsidP="00BE7FF5">
            <w:pPr>
              <w:shd w:val="clear" w:color="auto" w:fill="FFFFFF"/>
              <w:spacing w:after="0" w:line="240" w:lineRule="auto"/>
              <w:ind w:left="97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  ( </w:t>
            </w:r>
            <w:r w:rsidRPr="006B012E">
              <w:rPr>
                <w:rFonts w:ascii="Times New Roman" w:hAnsi="Times New Roman"/>
                <w:b/>
                <w:iCs/>
                <w:sz w:val="20"/>
                <w:szCs w:val="20"/>
              </w:rPr>
              <w:t>8ч</w:t>
            </w: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(7ч.)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(1ч.)</w:t>
            </w: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Предмет «Математика». Счет предметов. Один, два, три… Порядковые числительные «первый, второй, третий…»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rPr>
          <w:trHeight w:val="2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Пространственные отношения «вверху», «внизу», «слева», «справа».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 xml:space="preserve">3.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Временные отношения  «раньше», «позже», «сначала», «потом».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Отношения «столько же», «больше», «меньше»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5.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Сравнение групп предметов (</w:t>
            </w:r>
            <w:proofErr w:type="gramStart"/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на сколько</w:t>
            </w:r>
            <w:proofErr w:type="gramEnd"/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 xml:space="preserve"> больше? на сколько  меньше»)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6.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Уравнивание предметов и групп предметов.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7.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Закрепление знаний по теме «Сравнение предметов и групп предметов. Пространственные и временные представления».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     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rPr>
          <w:trHeight w:val="4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8.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 xml:space="preserve">Закрепление знаний по теме «Сравнение предметов и групп предметов. </w:t>
            </w:r>
          </w:p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Пространственные и временные представления». Проверочная работа.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</w:tr>
      <w:tr w:rsidR="00823CFE" w:rsidRPr="006B012E" w:rsidTr="001F1FE2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                           </w:t>
            </w:r>
            <w:r w:rsidRPr="006B012E">
              <w:rPr>
                <w:rFonts w:ascii="Times New Roman" w:hAnsi="Times New Roman"/>
                <w:b/>
                <w:iCs/>
                <w:sz w:val="20"/>
                <w:szCs w:val="20"/>
              </w:rPr>
              <w:t>Числа от 1 до 10. Число 0. Нумерация</w:t>
            </w:r>
          </w:p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(  </w:t>
            </w:r>
            <w:r w:rsidRPr="006B012E">
              <w:rPr>
                <w:rFonts w:ascii="Times New Roman" w:hAnsi="Times New Roman"/>
                <w:b/>
                <w:iCs/>
                <w:sz w:val="20"/>
                <w:szCs w:val="20"/>
              </w:rPr>
              <w:t>28ч</w:t>
            </w: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(26ч.)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(2ч.)</w:t>
            </w: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9.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Много. Один. Цифра 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10.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Числа 1, 2. Цифра 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Числа 1, 2, 3. Цифра 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Знаки «плюс</w:t>
            </w:r>
            <w:proofErr w:type="gramStart"/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» (+), «</w:t>
            </w:r>
            <w:proofErr w:type="gramEnd"/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минус» (-), «равно» (=). Составление и чтение равенств.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Числа 1, 2, 3, 4. Цифра 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Отношения «длиннее», «короче».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15.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Числа 1, 2, 3, 4, 5. Цифра 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16.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Состав числа 5.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17.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Закрепление и обобщение знаний по теме «Числа 1-5. Состав чисел 2-5»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18.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Точка. Кривая линия. Прямая линия. Отрезок.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19.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 xml:space="preserve">Ломаная линия. Звено </w:t>
            </w:r>
            <w:proofErr w:type="gramStart"/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ломаной</w:t>
            </w:r>
            <w:proofErr w:type="gramEnd"/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20.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 xml:space="preserve">Состав чисел 2-5.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21.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 xml:space="preserve">Знаки сравнения «больше», «меньше», «равно».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22.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«Равенство», «неравенство».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23.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 xml:space="preserve">Многоугольники.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24.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Числа 1, 2, 3, 4, 5, 6. Цифра 6.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25.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Числа 1, 2, 3, 4, 5, 6, 7. Цифра 7.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lastRenderedPageBreak/>
              <w:t>26.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Числа 8-9. Цифра 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27.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Числа 1, 2, 3, 4, 5, 6, 7, 8, 9. Цифра 9.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28.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Число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29.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Число  1-10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30.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Наши проекты. Математика вокруг нас. Числа в загадках, пословицах и поговорках.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31.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Сантиметр – единица измерения длины.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32.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Увеличение  и уменьшение чисел. Измерение длинны отрезков с помощью линейки.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33.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Число 0. Цифра 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34.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Сложение с нулём. Вычитание нуля.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35.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Закрепление знаний по теме «Числа 1-10 и число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0</w:t>
            </w: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36.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Проверочная работа знаний по теме  «Числа 1-10 и число 0»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DA1FC9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                                           </w:t>
            </w:r>
            <w:r w:rsidRPr="00DA1FC9">
              <w:rPr>
                <w:rFonts w:ascii="Times New Roman" w:hAnsi="Times New Roman"/>
                <w:b/>
                <w:iCs/>
                <w:sz w:val="20"/>
                <w:szCs w:val="20"/>
              </w:rPr>
              <w:t>Сложение и вычитание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DA1FC9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DA1FC9">
              <w:rPr>
                <w:rFonts w:ascii="Times New Roman" w:hAnsi="Times New Roman"/>
                <w:b/>
                <w:iCs/>
                <w:sz w:val="20"/>
                <w:szCs w:val="20"/>
              </w:rPr>
              <w:t>(56ч)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DA1FC9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(53ч.)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DA1FC9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(3ч.)</w:t>
            </w: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37.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Прибавить и вычесть число 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38.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Прибавить число 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39.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Вычесть число 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40.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Прибавить и вычесть число 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41.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Слагаемые. Сумма.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42.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Задача.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43.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Составление и решение задач.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44.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Прибавить и вычесть число 2. Составление и решение задач.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45.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Закрепление знаний по теме «прибавить и вычесть число 2».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46.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Решение задач и числовых выражений.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47.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Решение задач и числовых выражений.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48.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Обобщение и закрепление знаний по теме «Прибавить и вычесть число 2».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49.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Обобщение и закрепление знаний по теме «Прибавить и вычесть число 2».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50.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Прибавить и вычесть число 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51.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Прибавить и вычесть число 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52.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Прибавить и вычесть число 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53.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Прибавить и вычесть число 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54.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Состав чисел 7, 8, 9, 10. Связь чисел при сложении и вычитании.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55.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Прибавить и вычесть число 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56.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Прибавить и вычесть число 3. Решение задач.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57.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Закрепление и обобщение знаний по теме: «Прибавить и вычесть число 3».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lastRenderedPageBreak/>
              <w:t>58.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Обобщение и закрепление знаний по теме «Сложение и вычитание вида □+-1,□+-2, □+-3»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59.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Решение задач изученных видов.  Проверочная работа.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60.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Обобщение и закрепление знаний по теме «Сложение и вычитание вида □+-1,□+-2, □+-3»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61.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Сложение и вычитание  чисел первого десятка. Состав чисел 5, 6, 7, 8, 9, 10.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62.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Решение задач на увеличение числа на несколько единиц.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63.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Решение числовых выражений.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64.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Прибавить и вычесть число 4.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65.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Решение задач и выражений.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66.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Сравнение чисел. Задачи на сравнение.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67.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Сравнение чисел. Решение задач на сравнение.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68.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Прибавить и вычесть число 4. Решение задач.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69.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Прибавить и вычесть числа 1, 2, 3, 4. Решение задач.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70.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 xml:space="preserve">Перестановка слагаемых.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71.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Перестановка слагаемых.  Прибавить числа 5, 6, 7, 8, 9.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72.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Перестановка слагаемых.  Прибавить числа 5, 6, 7, 8, 9. Составление таблицы сложения.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73.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Состав чисел первого десятка.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Наши проекты</w:t>
            </w: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r w:rsidRPr="004C44E4">
              <w:rPr>
                <w:rFonts w:ascii="Times New Roman" w:hAnsi="Times New Roman"/>
                <w:iCs/>
                <w:sz w:val="20"/>
                <w:szCs w:val="20"/>
              </w:rPr>
              <w:t>«Математика вокруг нас. Форма, размер, цвет. Узоры и орнаменты».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74.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Состав числа 10. Решение задач.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75.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Решение задач и выражений.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76.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Обобщение и закрепление знаний.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77.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Обобщение и закрепление знаний по теме «Числа от 1 до 10. Сложение и вычитание».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78.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Связь между суммой и слагаемыми.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79.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Связь между суммой и слагаемыми.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80.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Решение задач и выражений.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81.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Название чисел при вычитании.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82.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Вычитание из чисел 6, 7.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83.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Вычитание из чисел 6, 7. Связь между суммой и слагаемыми.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84.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Вычитание из чисел 8, 9.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85.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Вычитание из чисел 8, 9. Решение задач.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86.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Вычитание из числа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87.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Вычитание из чисел 8, 9, 10. Связь сложения и вычитания.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88.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Единицы  массы - килограмм.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89.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Единица вместимости -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литр.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90.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Закрепление знаний по теме «сложение и вычитание чисел первого порядка».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91.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 xml:space="preserve">Закрепление знаний по теме «сложение и вычитание чисел </w:t>
            </w: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lastRenderedPageBreak/>
              <w:t>первого порядка».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lastRenderedPageBreak/>
              <w:t>92.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Проверочная работа  по теме «сложение и вычитание чисел первого порядка».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</w:tr>
      <w:tr w:rsidR="00823CFE" w:rsidRPr="006B012E" w:rsidTr="001F1FE2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                                            </w:t>
            </w:r>
            <w:r w:rsidRPr="006B012E">
              <w:rPr>
                <w:rFonts w:ascii="Times New Roman" w:hAnsi="Times New Roman"/>
                <w:b/>
                <w:iCs/>
                <w:sz w:val="20"/>
                <w:szCs w:val="20"/>
              </w:rPr>
              <w:t>Числа от 11 до 20. Нумерация</w:t>
            </w:r>
          </w:p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b/>
                <w:iCs/>
                <w:sz w:val="20"/>
                <w:szCs w:val="20"/>
              </w:rPr>
              <w:t>(12ч)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(12ч.)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93.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proofErr w:type="gramStart"/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Устная</w:t>
            </w:r>
            <w:proofErr w:type="gramEnd"/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 xml:space="preserve"> нумерации в пределах 20.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94.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proofErr w:type="gramStart"/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Устная</w:t>
            </w:r>
            <w:proofErr w:type="gramEnd"/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 xml:space="preserve"> нумерации в пределах 20.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95.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Письменная нумерация чисел от 11 до 20.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96.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Единица длин</w:t>
            </w: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 xml:space="preserve">ы - дециметр.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97.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Сложение и вычитание в пределах 20. Без перехода через десяток.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98.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Сложение и вычитание в пределах 20.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99.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Закрепление знаний.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100.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Закрепление знаний.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101.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Решение задач и выражений. Сравнение именованных чисел.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102.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Решение задач и выражений.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103.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Знакомство с составными задачами.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104.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Составные задачи.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                                                  </w:t>
            </w:r>
            <w:r w:rsidRPr="005F29E2"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Табличное сложение и вычитание </w:t>
            </w: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                                                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5F29E2">
              <w:rPr>
                <w:rFonts w:ascii="Times New Roman" w:hAnsi="Times New Roman"/>
                <w:b/>
                <w:iCs/>
                <w:sz w:val="20"/>
                <w:szCs w:val="20"/>
              </w:rPr>
              <w:t>(22ч)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(21ч.)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(1ч.)</w:t>
            </w: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105.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Сложение однозначных чисел с переходом через десяток.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106.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Случаи сложения: □ +2, □ +3.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107.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Случаи сложения: □ +4.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108.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Случаи сложения: □ +5.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109.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Случаи сложения: □ +6.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110.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Случаи сложения: □ +7.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111.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Случаи сложения: □ +8, □ +9.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112.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Таблица сложения.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113.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Решение задач и выражений.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114.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Закрепление знаний по теме «Табличное сложение».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115.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Приём вычитания с переходом через десяток.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116.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Случаи вычитания: 11-□.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117.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Случаи вычитания: 12-□.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118.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Случаи вычитания: 13-□.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119.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Случаи вычитания: 14-□.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120.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Случаи вычитания: 15-□.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121.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Случаи вычитания: 16-□.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122.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Случаи вычитания: 17-□, 18-□.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123.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Случаи вычитания: 17-□, 18-□.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124.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Закрепление знаний по теме «Табличное сложение и вычитание».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125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 xml:space="preserve">Закрепление и обобщение  знаний по теме «Табличное </w:t>
            </w: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lastRenderedPageBreak/>
              <w:t>сложение и вычитание».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1F1FE2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lastRenderedPageBreak/>
              <w:t>126.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Проверочная работа «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Т</w:t>
            </w: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абличное сложение и вычитание».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</w:tr>
      <w:tr w:rsidR="00823CFE" w:rsidRPr="006B012E" w:rsidTr="001F1FE2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                          </w:t>
            </w:r>
            <w:r w:rsidRPr="006B012E"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Повторение пройденного </w:t>
            </w: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материала </w:t>
            </w:r>
            <w:r w:rsidRPr="006B012E">
              <w:rPr>
                <w:rFonts w:ascii="Times New Roman" w:hAnsi="Times New Roman"/>
                <w:b/>
                <w:iCs/>
                <w:sz w:val="20"/>
                <w:szCs w:val="20"/>
              </w:rPr>
              <w:t>за год</w:t>
            </w:r>
          </w:p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b/>
                <w:iCs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1</w:t>
            </w:r>
            <w:r w:rsidRPr="006B012E">
              <w:rPr>
                <w:rFonts w:ascii="Times New Roman" w:hAnsi="Times New Roman"/>
                <w:b/>
                <w:iCs/>
                <w:sz w:val="20"/>
                <w:szCs w:val="20"/>
              </w:rPr>
              <w:t>6ч)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(15ч.)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(1ч.)</w:t>
            </w: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127.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Обобщение знаний по темам, изученным в первом классе.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128.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Обобщение знаний.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129.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Контрольная работа за год.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130.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 xml:space="preserve">Урок коррекции знаний и умений.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131.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Обобщение знаний.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132.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 w:rsidRPr="006B012E">
              <w:rPr>
                <w:rFonts w:ascii="Times New Roman" w:hAnsi="Times New Roman"/>
                <w:iCs/>
                <w:sz w:val="20"/>
                <w:szCs w:val="20"/>
              </w:rPr>
              <w:t>Итоговый урок.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Default="00823CFE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23CFE" w:rsidRPr="006B012E" w:rsidTr="001F1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6B012E" w:rsidRDefault="00823CFE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17181F" w:rsidRDefault="00823CFE" w:rsidP="00BE7FF5">
            <w:pPr>
              <w:shd w:val="clear" w:color="auto" w:fill="FFFFFF"/>
              <w:spacing w:after="0" w:line="240" w:lineRule="auto"/>
              <w:jc w:val="right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17181F" w:rsidRDefault="00823CFE" w:rsidP="00BE7FF5">
            <w:pPr>
              <w:shd w:val="clear" w:color="auto" w:fill="FFFFFF"/>
              <w:spacing w:after="0" w:line="240" w:lineRule="auto"/>
              <w:jc w:val="right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FE" w:rsidRPr="0017181F" w:rsidRDefault="00823CFE" w:rsidP="00BE7FF5">
            <w:pPr>
              <w:shd w:val="clear" w:color="auto" w:fill="FFFFFF"/>
              <w:spacing w:after="0" w:line="240" w:lineRule="auto"/>
              <w:jc w:val="right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17181F">
              <w:rPr>
                <w:rFonts w:ascii="Times New Roman" w:hAnsi="Times New Roman"/>
                <w:b/>
                <w:iCs/>
                <w:sz w:val="20"/>
                <w:szCs w:val="20"/>
              </w:rPr>
              <w:t>Итого: 132</w:t>
            </w:r>
          </w:p>
        </w:tc>
      </w:tr>
    </w:tbl>
    <w:p w:rsidR="00823CFE" w:rsidRDefault="00823CFE" w:rsidP="00FB4532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caps/>
          <w:kern w:val="2"/>
          <w:sz w:val="28"/>
          <w:szCs w:val="28"/>
        </w:rPr>
      </w:pPr>
    </w:p>
    <w:p w:rsidR="00823CFE" w:rsidRDefault="00823CFE" w:rsidP="00FB4532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caps/>
          <w:kern w:val="2"/>
          <w:sz w:val="28"/>
          <w:szCs w:val="28"/>
        </w:rPr>
      </w:pPr>
    </w:p>
    <w:p w:rsidR="00BB466F" w:rsidRDefault="00BB466F" w:rsidP="004661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66180" w:rsidRDefault="00F64713" w:rsidP="004661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862445">
        <w:rPr>
          <w:rFonts w:ascii="Times New Roman" w:hAnsi="Times New Roman"/>
          <w:b/>
          <w:sz w:val="24"/>
          <w:szCs w:val="24"/>
          <w:lang w:eastAsia="ru-RU"/>
        </w:rPr>
        <w:t xml:space="preserve">Тематическое планирование по предмету «Математика» </w:t>
      </w:r>
      <w:r>
        <w:rPr>
          <w:rFonts w:ascii="Times New Roman" w:hAnsi="Times New Roman"/>
          <w:b/>
          <w:sz w:val="24"/>
          <w:szCs w:val="24"/>
          <w:lang w:eastAsia="ru-RU"/>
        </w:rPr>
        <w:t>2</w:t>
      </w:r>
      <w:r w:rsidRPr="00862445">
        <w:rPr>
          <w:rFonts w:ascii="Times New Roman" w:hAnsi="Times New Roman"/>
          <w:b/>
          <w:sz w:val="24"/>
          <w:szCs w:val="24"/>
          <w:lang w:eastAsia="ru-RU"/>
        </w:rPr>
        <w:t xml:space="preserve"> класс</w:t>
      </w:r>
    </w:p>
    <w:p w:rsidR="00466180" w:rsidRDefault="00466180" w:rsidP="00F64713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66180" w:rsidRDefault="00466180" w:rsidP="00F64713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tblpX="1249" w:tblpY="1"/>
        <w:tblOverlap w:val="never"/>
        <w:tblW w:w="12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6"/>
        <w:gridCol w:w="5529"/>
        <w:gridCol w:w="1276"/>
        <w:gridCol w:w="1701"/>
        <w:gridCol w:w="3119"/>
      </w:tblGrid>
      <w:tr w:rsidR="00466180" w:rsidRPr="00723A15" w:rsidTr="00466180">
        <w:trPr>
          <w:trHeight w:val="285"/>
        </w:trPr>
        <w:tc>
          <w:tcPr>
            <w:tcW w:w="816" w:type="dxa"/>
            <w:vMerge w:val="restart"/>
          </w:tcPr>
          <w:p w:rsidR="00466180" w:rsidRPr="006617FD" w:rsidRDefault="00466180" w:rsidP="00BE7F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17FD"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6617FD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gramEnd"/>
            <w:r w:rsidRPr="006617FD">
              <w:rPr>
                <w:rFonts w:ascii="Times New Roman" w:hAnsi="Times New Roman"/>
                <w:b/>
                <w:sz w:val="20"/>
                <w:szCs w:val="20"/>
              </w:rPr>
              <w:t>/п</w:t>
            </w:r>
          </w:p>
        </w:tc>
        <w:tc>
          <w:tcPr>
            <w:tcW w:w="5529" w:type="dxa"/>
            <w:vMerge w:val="restart"/>
          </w:tcPr>
          <w:p w:rsidR="00466180" w:rsidRPr="006617FD" w:rsidRDefault="00466180" w:rsidP="00BE7FF5">
            <w:pPr>
              <w:spacing w:after="0" w:line="240" w:lineRule="auto"/>
              <w:ind w:firstLine="32"/>
              <w:rPr>
                <w:rFonts w:ascii="Times New Roman" w:hAnsi="Times New Roman"/>
                <w:b/>
                <w:sz w:val="20"/>
                <w:szCs w:val="20"/>
              </w:rPr>
            </w:pPr>
            <w:r w:rsidRPr="006617FD">
              <w:rPr>
                <w:rFonts w:ascii="Times New Roman" w:hAnsi="Times New Roman"/>
                <w:b/>
                <w:sz w:val="20"/>
                <w:szCs w:val="20"/>
              </w:rPr>
              <w:t>Разделы, темы.</w:t>
            </w:r>
          </w:p>
        </w:tc>
        <w:tc>
          <w:tcPr>
            <w:tcW w:w="1276" w:type="dxa"/>
            <w:vMerge w:val="restart"/>
          </w:tcPr>
          <w:p w:rsidR="00466180" w:rsidRPr="00767C8F" w:rsidRDefault="00466180" w:rsidP="00BE7FF5">
            <w:pPr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67C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  <w:tc>
          <w:tcPr>
            <w:tcW w:w="4820" w:type="dxa"/>
            <w:gridSpan w:val="2"/>
          </w:tcPr>
          <w:p w:rsidR="00466180" w:rsidRPr="00EC1751" w:rsidRDefault="00466180" w:rsidP="00BE7FF5">
            <w:pPr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</w:tr>
      <w:tr w:rsidR="00466180" w:rsidRPr="00723A15" w:rsidTr="00466180">
        <w:trPr>
          <w:trHeight w:val="1665"/>
        </w:trPr>
        <w:tc>
          <w:tcPr>
            <w:tcW w:w="816" w:type="dxa"/>
            <w:vMerge/>
          </w:tcPr>
          <w:p w:rsidR="00466180" w:rsidRPr="00FF7343" w:rsidRDefault="00466180" w:rsidP="00BE7FF5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529" w:type="dxa"/>
            <w:vMerge/>
          </w:tcPr>
          <w:p w:rsidR="00466180" w:rsidRDefault="00466180" w:rsidP="00BE7FF5">
            <w:pPr>
              <w:spacing w:after="0"/>
              <w:ind w:firstLine="567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</w:tcPr>
          <w:p w:rsidR="00466180" w:rsidRPr="00767C8F" w:rsidRDefault="00466180" w:rsidP="00BE7FF5">
            <w:pPr>
              <w:spacing w:after="0"/>
              <w:ind w:firstLine="567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466180" w:rsidRPr="00EC1751" w:rsidRDefault="00466180" w:rsidP="00BE7FF5">
            <w:pPr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теоретические</w:t>
            </w:r>
          </w:p>
        </w:tc>
        <w:tc>
          <w:tcPr>
            <w:tcW w:w="3119" w:type="dxa"/>
          </w:tcPr>
          <w:p w:rsidR="00466180" w:rsidRPr="00EC1751" w:rsidRDefault="00466180" w:rsidP="00BE7FF5">
            <w:pPr>
              <w:spacing w:after="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proofErr w:type="gramStart"/>
            <w:r w:rsidRPr="00FB453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Практические/указать с учётом специфики предмета: зачёты, </w:t>
            </w:r>
            <w:r w:rsidRPr="00BC4B85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контрольные, проекты,</w:t>
            </w: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FB453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самостоятельные, </w:t>
            </w:r>
            <w:r w:rsidRPr="00BC4B85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практические,</w:t>
            </w:r>
            <w:r w:rsidRPr="00FB453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лабораторные, диктанты, работы по развитию речи и др.</w:t>
            </w:r>
            <w:proofErr w:type="gramEnd"/>
          </w:p>
        </w:tc>
      </w:tr>
      <w:tr w:rsidR="00466180" w:rsidRPr="00723A15" w:rsidTr="00466180">
        <w:trPr>
          <w:trHeight w:val="180"/>
        </w:trPr>
        <w:tc>
          <w:tcPr>
            <w:tcW w:w="816" w:type="dxa"/>
          </w:tcPr>
          <w:p w:rsidR="00466180" w:rsidRPr="00FF7343" w:rsidRDefault="00466180" w:rsidP="00BE7F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529" w:type="dxa"/>
          </w:tcPr>
          <w:p w:rsidR="00466180" w:rsidRPr="00BC4B85" w:rsidRDefault="00466180" w:rsidP="00BE7FF5">
            <w:pPr>
              <w:spacing w:after="0" w:line="240" w:lineRule="auto"/>
              <w:ind w:firstLine="32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Числа от 1до 100. Нумерация</w:t>
            </w:r>
          </w:p>
        </w:tc>
        <w:tc>
          <w:tcPr>
            <w:tcW w:w="1276" w:type="dxa"/>
          </w:tcPr>
          <w:p w:rsidR="00466180" w:rsidRPr="00BC4B85" w:rsidRDefault="00466180" w:rsidP="00BE7FF5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BC4B85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(18ч.)</w:t>
            </w:r>
          </w:p>
        </w:tc>
        <w:tc>
          <w:tcPr>
            <w:tcW w:w="1701" w:type="dxa"/>
          </w:tcPr>
          <w:p w:rsidR="00466180" w:rsidRDefault="00466180" w:rsidP="00BE7FF5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17</w:t>
            </w: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ч.)</w:t>
            </w:r>
          </w:p>
        </w:tc>
        <w:tc>
          <w:tcPr>
            <w:tcW w:w="3119" w:type="dxa"/>
          </w:tcPr>
          <w:p w:rsidR="00466180" w:rsidRPr="00FB4532" w:rsidRDefault="00466180" w:rsidP="00BE7FF5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1</w:t>
            </w: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ч.)</w:t>
            </w: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35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Числа от 1 до 20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2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Счет предметов. Запись чисел от 1 до 20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3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Десяток. Счёт десятками до 100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4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Числа от 11 до 100.   Образование чисел.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5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Числа от 11 до 100. Поместное значение цифр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6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Однозначные и двузначные числа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7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Единица измерения длины – миллиметр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8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Единица измерения длины – миллиметр, сантиметр, дециметр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9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 знаний и умений. Разложение двузначных чисел  на разрядные слагаемые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10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Наименьшее трехзначное число. Сотня 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lastRenderedPageBreak/>
              <w:t>11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Метр. Таблица единиц длины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12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Сложение и вычитание вида 30 + 5 , 35 – 30 ,35 – 5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13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Замена двузначного числа суммой разрядных слагаемых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14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Единицы стоимости: копейка, рубль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15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 по теме «Единицы стоимости: копейка, рубль»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16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 по теме «Числа от 1 до 100.»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17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Контрольная работа по теме «Числа от 1 до 100. Нумерация»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</w:tr>
      <w:tr w:rsidR="00466180" w:rsidRPr="00723A15" w:rsidTr="00466180">
        <w:trPr>
          <w:trHeight w:val="420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18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Анализ контрольной работы. Закрепление по теме «Числа от 1 до 100.»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55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29" w:type="dxa"/>
          </w:tcPr>
          <w:p w:rsidR="00466180" w:rsidRPr="00BC4B85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Числа от 1 до 100. Сложение и вычитание</w:t>
            </w:r>
          </w:p>
        </w:tc>
        <w:tc>
          <w:tcPr>
            <w:tcW w:w="1276" w:type="dxa"/>
          </w:tcPr>
          <w:p w:rsidR="00466180" w:rsidRPr="00BC4B85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(4</w:t>
            </w: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8</w:t>
            </w: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ч.)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(4</w:t>
            </w: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4</w:t>
            </w: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ч.)</w:t>
            </w: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(4ч.)</w:t>
            </w: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19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proofErr w:type="gramStart"/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Задачи, обратные данной</w:t>
            </w:r>
            <w:proofErr w:type="gramEnd"/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20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Сумма и разность отрезков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21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Задачи на нахождение неизвестного уменьшаемого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22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Задачи на нахождение неизвестного вычитаемого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23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Закрепление </w:t>
            </w:r>
            <w:proofErr w:type="gramStart"/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изученного</w:t>
            </w:r>
            <w:proofErr w:type="gramEnd"/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. Решение задач на нахождение неизвестного уменьшаемого и вычитаемого                  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  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24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Час. Минута. Определение времени по часам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 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25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Длина </w:t>
            </w:r>
            <w:proofErr w:type="gramStart"/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ломаной</w:t>
            </w:r>
            <w:proofErr w:type="gramEnd"/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26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 пройденного по теме «Решение задач на нахождение неизвестного уменьшаемого и вычитаемого »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        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27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 пройденного материала по теме «Час. Минута»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28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Порядок выполнения действий. Скобки 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29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Числовые выражения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30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Контрольная работа  по теме «Числа от 1 до 100.Устные приемы сложения и вычитания»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31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Анализ контрольной работы. Проект «Узоры и орнаменты на посуде» 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32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Сравнение числовых выражений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33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Периметр многоугольника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Свойства сложения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 пройденного материала по теме «Свойства сложения»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Закрепление пройденного материала по теме «Сложение и вычитание»     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37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 изученного по теме «Периметр многоугольника»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38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Закрепление </w:t>
            </w:r>
            <w:proofErr w:type="gramStart"/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изученного</w:t>
            </w:r>
            <w:proofErr w:type="gramEnd"/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 по теме «Сложение и вычитание»     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68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39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Решение задач на нахождение неизвестного уменьшаемого и вычитаемого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40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Устные приёмы сложения и вычитания. 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lastRenderedPageBreak/>
              <w:t>41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EE4842">
              <w:rPr>
                <w:rFonts w:ascii="Times New Roman" w:hAnsi="Times New Roman"/>
                <w:iCs/>
                <w:sz w:val="20"/>
                <w:szCs w:val="20"/>
              </w:rPr>
              <w:t>Приёмы вычислений для случаев вида 36 + 2 ,36 + 20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42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Приёмы вычислений для случаев сложения вида 26 + 4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43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Приём вычисления для случаев вида 30 – 7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44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Приём вычисления для случаев вида 60 – 24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45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Решение задач на нахождение суммы.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46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Решение задач на нахождение суммы, неизвестного слагаемого.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47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Решение составных задач на нахождение суммы.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48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Приём вычисления для случаев вида 26 + 7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49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Приём вычисления для случаев вида 35 – 7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50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 приёмов вычислений сложения и вычитания вида 26 + 7, 35 – 7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51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Закрепление. Устные приёмы вычислений 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435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52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Закрепление </w:t>
            </w:r>
            <w:proofErr w:type="gramStart"/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изученного</w:t>
            </w:r>
            <w:proofErr w:type="gramEnd"/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 по теме  «Устные приёмы вычислений».</w:t>
            </w:r>
          </w:p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Решение составных задач на нахождение суммы.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53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Закрепление </w:t>
            </w:r>
            <w:proofErr w:type="gramStart"/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изученного</w:t>
            </w:r>
            <w:proofErr w:type="gramEnd"/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 по теме  «Сложение и вычитание»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450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54</w:t>
            </w:r>
          </w:p>
        </w:tc>
        <w:tc>
          <w:tcPr>
            <w:tcW w:w="552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Закрепление изученного  материала  по теме  «Сложение и вычитание» </w:t>
            </w:r>
          </w:p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Решение составных задач на нахождение суммы.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55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Контрольная работа   по теме «Числа от 1 до 100. Сложение и вычитание»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56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Анализ контрольной работы. Буквенные выражения.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57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Буквенные выражения. Закрепление 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58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Знакомство с уравнениями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59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Уравнения. Решение уравнений способом 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подбора.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60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Административная контрольная работа   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61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Анализ контрольной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работы. Закрепление изученного </w:t>
            </w: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материала за первое полугодие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62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Проверка сложения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63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Проверка вычитания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64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Письменный прием сложения вида 45 + 23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65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Письменный прием вычитания вида 57 – 26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70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66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Проверка сложения и вычитания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175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29" w:type="dxa"/>
          </w:tcPr>
          <w:p w:rsidR="00466180" w:rsidRPr="00BC4B85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Сложение и вычитание чисел от 1 до 100</w:t>
            </w:r>
          </w:p>
          <w:p w:rsidR="00466180" w:rsidRPr="00BC4B85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(письменные вычисления)  </w:t>
            </w:r>
          </w:p>
        </w:tc>
        <w:tc>
          <w:tcPr>
            <w:tcW w:w="1276" w:type="dxa"/>
          </w:tcPr>
          <w:p w:rsidR="00466180" w:rsidRPr="00BC4B85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(2</w:t>
            </w: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6</w:t>
            </w: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ч.)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2</w:t>
            </w: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4ч.)</w:t>
            </w: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2</w:t>
            </w: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ч.)</w:t>
            </w: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67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Закрепление. Письменный приём сложения.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68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Угол. Виды углов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69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Закрепление </w:t>
            </w:r>
            <w:proofErr w:type="gramStart"/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изученного</w:t>
            </w:r>
            <w:proofErr w:type="gramEnd"/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. Решение составных задач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lastRenderedPageBreak/>
              <w:t>70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Письменный приём сложения вида 37+48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71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Письменный приём сложения вида 37+53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72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Прямоугольник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73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Закрепление. Прямоугольник. 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74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Письменный приём сложения вида 87+13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75</w:t>
            </w:r>
          </w:p>
        </w:tc>
        <w:tc>
          <w:tcPr>
            <w:tcW w:w="552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 изученног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о материала. Решение  </w:t>
            </w:r>
            <w:proofErr w:type="gramStart"/>
            <w:r>
              <w:rPr>
                <w:rFonts w:ascii="Times New Roman" w:hAnsi="Times New Roman"/>
                <w:iCs/>
                <w:sz w:val="20"/>
                <w:szCs w:val="20"/>
              </w:rPr>
              <w:t>простых</w:t>
            </w:r>
            <w:proofErr w:type="gramEnd"/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и </w:t>
            </w:r>
          </w:p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составных задач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76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Письменный приём вычисления вида  32+8,40-8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77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Письменный приём вычитания вида  50 -24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78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Закрепление. Письменный приём сложения.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79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Закрепление. Письменный приём сложения и вычитания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80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Решение составных задач на нахождение суммы.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81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Письменный приём вычитания вида 52-24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82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Закрепление. Письменный прием вычитаний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83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Закрепление. Решение задач. Подготовка к умножению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84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Прямоугольник. Свойства противоположных сторон прямоугольника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85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Квадрат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86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Закрепление. Решение задач на нахождение периметра квадрата 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87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Квадрат. Построение квадрата.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Проект «Оригами»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88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 по теме  «Прямоугольник. Квадрат»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89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 по теме «Сложение и вычитание чисел от 1 до 100» (письменные вычисления)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90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Контрольная работа  по теме «Сложение и вычитание чисел от 1 до 100» (письменные вычисления)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91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Работа над ошибками. Нахождение периметра геометрических фигур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85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92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Конкретный смысл действия умножения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0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29" w:type="dxa"/>
          </w:tcPr>
          <w:p w:rsidR="00466180" w:rsidRPr="00BC4B85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Умножение и деление</w:t>
            </w:r>
          </w:p>
        </w:tc>
        <w:tc>
          <w:tcPr>
            <w:tcW w:w="1276" w:type="dxa"/>
          </w:tcPr>
          <w:p w:rsidR="00466180" w:rsidRPr="00BC4B85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(25ч.)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23</w:t>
            </w: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ч.)</w:t>
            </w: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2</w:t>
            </w: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ч.)</w:t>
            </w: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93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Приемы умножения, основанные на замене произведения суммой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94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Связь между сложением одинаковых чисел и действием умножения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95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Решение задач, раскрывающих смысл действия умножения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96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Периметр прямоугольника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97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Умножение нуля и единицы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98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Названия компонентов и результата умножения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99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Контрольная работа по теме: «Умножение и деление»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</w:tr>
      <w:tr w:rsidR="00466180" w:rsidRPr="00723A15" w:rsidTr="00466180">
        <w:trPr>
          <w:trHeight w:val="271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lastRenderedPageBreak/>
              <w:t>100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Работа над ошибками. Закрепление изученного материала по теме: «Умножение и деление»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101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Переместительное свойство умножения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102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Переместительное свойство умножения. Закрепление 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103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 xml:space="preserve">Конкретный смысл действия деления (решение задач на деление по содержанию)                 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104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Закрепление. Конкретный смысл действия деления.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105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Деление. Решение задач на деление на равные части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106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Закрепление. Решение задач на деление на равные части и на деление по содержанию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107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Названия компонентов и результата деления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108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 знаний по теме «Названия компонентов и результата деления»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109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Связь между компонентами и результатом умножения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110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Приём деления, основанный на связи между компонентами и результатом умножения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111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Приём умножения и деления на 10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112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Задачи с величинами: цена, количество, стоимость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113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Задачи на нахождение неизвестного третьего слагаемого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114</w:t>
            </w:r>
          </w:p>
        </w:tc>
        <w:tc>
          <w:tcPr>
            <w:tcW w:w="552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Закрепление </w:t>
            </w:r>
            <w:proofErr w:type="gramStart"/>
            <w:r>
              <w:rPr>
                <w:rFonts w:ascii="Times New Roman" w:hAnsi="Times New Roman"/>
                <w:iCs/>
                <w:sz w:val="20"/>
                <w:szCs w:val="20"/>
              </w:rPr>
              <w:t>изученного</w:t>
            </w:r>
            <w:proofErr w:type="gramEnd"/>
            <w:r>
              <w:rPr>
                <w:rFonts w:ascii="Times New Roman" w:hAnsi="Times New Roman"/>
                <w:iCs/>
                <w:sz w:val="20"/>
                <w:szCs w:val="20"/>
              </w:rPr>
              <w:t>.</w:t>
            </w:r>
          </w:p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Решение задач с величинами: цена, количество, стоимость; задачи на нахождение неизвестного третьего слагаемого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115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Контрольная работа   по теме «Умножение и деление»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116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Работа над ошибками. Повторение пройденного материала по теме «Умножение и деление»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400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117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Таблица умножения  числа 2 и на 2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0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29" w:type="dxa"/>
          </w:tcPr>
          <w:p w:rsidR="00466180" w:rsidRPr="00BC4B85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Табличное умножение и деление</w:t>
            </w:r>
          </w:p>
        </w:tc>
        <w:tc>
          <w:tcPr>
            <w:tcW w:w="1276" w:type="dxa"/>
          </w:tcPr>
          <w:p w:rsidR="00466180" w:rsidRPr="00BC4B85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(15ч.)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1</w:t>
            </w: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4ч.)</w:t>
            </w: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1</w:t>
            </w: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ч.)</w:t>
            </w: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118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Приём умножения числа 2</w:t>
            </w: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ab/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119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 Умножение числа 2 и на 2. Решение задач изученных видов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120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Таблица деления на 2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121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Деление на 2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122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Закрепление. Решение задач с величинами: цена, количество, стоимость; задачи на нахождение неизвестного третьего слагаемого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123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 по теме «Деление»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124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 Решение задач с величинами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125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Умножение числа 3 и на 3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126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Приём умножения числа 3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lastRenderedPageBreak/>
              <w:t>127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Таблица деления на 3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128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Деление на 3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129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 Деление и умножение на 2 и 3.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130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 по теме «Табличное умножение и деление»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131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Итоговая контрольная работа   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</w:tr>
      <w:tr w:rsidR="00466180" w:rsidRPr="00723A15" w:rsidTr="00466180">
        <w:trPr>
          <w:trHeight w:val="645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132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Работа над ошибками,  допущенными в контрольной работе. Закрепление Числа от 1 до 100.</w:t>
            </w:r>
          </w:p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Числовые и буквенные выражения.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60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29" w:type="dxa"/>
          </w:tcPr>
          <w:p w:rsidR="00466180" w:rsidRPr="00BC4B85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Итоговое повторение «Что узнали. Чему научились во 2  классе»</w:t>
            </w:r>
          </w:p>
        </w:tc>
        <w:tc>
          <w:tcPr>
            <w:tcW w:w="1276" w:type="dxa"/>
          </w:tcPr>
          <w:p w:rsidR="00466180" w:rsidRPr="00BC4B85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(4ч.)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(4ч.)</w:t>
            </w: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133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Сложение и вычитание. Свойства сложения.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25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134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Решение задач.  Длина отрезка.  Единицы длины.  Геометрические фигуры.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135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Равенство. Неравенство. Уравнение.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136</w:t>
            </w: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107CEE">
              <w:rPr>
                <w:rFonts w:ascii="Times New Roman" w:hAnsi="Times New Roman"/>
                <w:iCs/>
                <w:sz w:val="20"/>
                <w:szCs w:val="20"/>
              </w:rPr>
              <w:t>Закрепление знаний «Что узнали, чему научились во 2 классе?»</w:t>
            </w:r>
          </w:p>
        </w:tc>
        <w:tc>
          <w:tcPr>
            <w:tcW w:w="1276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723A15">
              <w:rPr>
                <w:rFonts w:ascii="Times New Roman" w:hAnsi="Times New Roman"/>
              </w:rPr>
              <w:t>137-140</w:t>
            </w:r>
          </w:p>
        </w:tc>
        <w:tc>
          <w:tcPr>
            <w:tcW w:w="5529" w:type="dxa"/>
          </w:tcPr>
          <w:p w:rsidR="00466180" w:rsidRPr="00BC4B85" w:rsidRDefault="00466180" w:rsidP="00BE7FF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Резерв</w:t>
            </w:r>
          </w:p>
        </w:tc>
        <w:tc>
          <w:tcPr>
            <w:tcW w:w="1276" w:type="dxa"/>
          </w:tcPr>
          <w:p w:rsidR="00466180" w:rsidRPr="00BC4B85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(4ч.)</w:t>
            </w: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BC4B85">
              <w:rPr>
                <w:rFonts w:ascii="Times New Roman" w:hAnsi="Times New Roman"/>
                <w:b/>
                <w:iCs/>
                <w:sz w:val="20"/>
                <w:szCs w:val="20"/>
              </w:rPr>
              <w:t>(4ч.)</w:t>
            </w: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466180" w:rsidRPr="00723A15" w:rsidTr="00466180">
        <w:trPr>
          <w:trHeight w:val="246"/>
        </w:trPr>
        <w:tc>
          <w:tcPr>
            <w:tcW w:w="816" w:type="dxa"/>
          </w:tcPr>
          <w:p w:rsidR="00466180" w:rsidRPr="00723A15" w:rsidRDefault="00466180" w:rsidP="00BE7FF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29" w:type="dxa"/>
          </w:tcPr>
          <w:p w:rsidR="00466180" w:rsidRPr="00107CEE" w:rsidRDefault="00466180" w:rsidP="00BE7FF5">
            <w:pPr>
              <w:shd w:val="clear" w:color="auto" w:fill="FFFFFF"/>
              <w:spacing w:after="0" w:line="240" w:lineRule="auto"/>
              <w:ind w:left="175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66180" w:rsidRPr="0017181F" w:rsidRDefault="00466180" w:rsidP="00BE7FF5">
            <w:pPr>
              <w:shd w:val="clear" w:color="auto" w:fill="FFFFFF"/>
              <w:spacing w:after="0" w:line="240" w:lineRule="auto"/>
              <w:jc w:val="right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right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</w:p>
        </w:tc>
        <w:tc>
          <w:tcPr>
            <w:tcW w:w="3119" w:type="dxa"/>
          </w:tcPr>
          <w:p w:rsidR="00466180" w:rsidRDefault="00466180" w:rsidP="00BE7FF5">
            <w:pPr>
              <w:shd w:val="clear" w:color="auto" w:fill="FFFFFF"/>
              <w:spacing w:after="0" w:line="240" w:lineRule="auto"/>
              <w:jc w:val="right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   </w:t>
            </w:r>
            <w:r w:rsidRPr="0017181F">
              <w:rPr>
                <w:rFonts w:ascii="Times New Roman" w:hAnsi="Times New Roman"/>
                <w:b/>
                <w:iCs/>
                <w:sz w:val="20"/>
                <w:szCs w:val="20"/>
              </w:rPr>
              <w:t>Итого:140</w:t>
            </w:r>
          </w:p>
        </w:tc>
      </w:tr>
    </w:tbl>
    <w:p w:rsidR="00466180" w:rsidRDefault="00466180" w:rsidP="00F64713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66180" w:rsidRDefault="00466180" w:rsidP="00F64713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66180" w:rsidRDefault="00466180" w:rsidP="00F64713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66180" w:rsidRDefault="00466180" w:rsidP="00F64713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66180" w:rsidRDefault="00466180" w:rsidP="00F64713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40C6A" w:rsidRDefault="00040C6A" w:rsidP="00F64713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40C6A" w:rsidRDefault="00040C6A" w:rsidP="00F64713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40C6A" w:rsidRDefault="00040C6A" w:rsidP="00F64713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40C6A" w:rsidRDefault="00040C6A" w:rsidP="00F64713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F64713" w:rsidRDefault="00F64713" w:rsidP="00F64713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823CFE" w:rsidRDefault="00823CFE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478ED" w:rsidRDefault="009478ED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478ED" w:rsidRDefault="009478ED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478ED" w:rsidRDefault="009478ED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478ED" w:rsidRDefault="009478ED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478ED" w:rsidRDefault="009478ED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478ED" w:rsidRDefault="009478ED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478ED" w:rsidRDefault="009478ED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478ED" w:rsidRDefault="009478ED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8542A" w:rsidRDefault="0098542A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862445">
        <w:rPr>
          <w:rFonts w:ascii="Times New Roman" w:hAnsi="Times New Roman"/>
          <w:b/>
          <w:sz w:val="24"/>
          <w:szCs w:val="24"/>
          <w:lang w:eastAsia="ru-RU"/>
        </w:rPr>
        <w:t xml:space="preserve">Тематическое планирование по предмету «Математика» </w:t>
      </w:r>
      <w:r>
        <w:rPr>
          <w:rFonts w:ascii="Times New Roman" w:hAnsi="Times New Roman"/>
          <w:b/>
          <w:sz w:val="24"/>
          <w:szCs w:val="24"/>
          <w:lang w:eastAsia="ru-RU"/>
        </w:rPr>
        <w:t>3</w:t>
      </w:r>
      <w:r w:rsidRPr="00862445">
        <w:rPr>
          <w:rFonts w:ascii="Times New Roman" w:hAnsi="Times New Roman"/>
          <w:b/>
          <w:sz w:val="24"/>
          <w:szCs w:val="24"/>
          <w:lang w:eastAsia="ru-RU"/>
        </w:rPr>
        <w:t xml:space="preserve"> класс</w:t>
      </w:r>
    </w:p>
    <w:p w:rsidR="00DF6927" w:rsidRDefault="00DF6927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DF6927" w:rsidRDefault="00DF6927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tblpX="1215" w:tblpY="1"/>
        <w:tblOverlap w:val="never"/>
        <w:tblW w:w="12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5528"/>
        <w:gridCol w:w="1310"/>
        <w:gridCol w:w="1667"/>
        <w:gridCol w:w="3119"/>
      </w:tblGrid>
      <w:tr w:rsidR="00DF6927" w:rsidRPr="00723A15" w:rsidTr="00DF6927">
        <w:trPr>
          <w:trHeight w:val="195"/>
        </w:trPr>
        <w:tc>
          <w:tcPr>
            <w:tcW w:w="817" w:type="dxa"/>
            <w:vMerge w:val="restart"/>
          </w:tcPr>
          <w:p w:rsidR="00DF6927" w:rsidRPr="00241F72" w:rsidRDefault="00DF6927" w:rsidP="00EB706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1F72"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241F72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gramEnd"/>
            <w:r w:rsidRPr="00241F72">
              <w:rPr>
                <w:rFonts w:ascii="Times New Roman" w:hAnsi="Times New Roman"/>
                <w:b/>
                <w:sz w:val="20"/>
                <w:szCs w:val="20"/>
              </w:rPr>
              <w:t>/п</w:t>
            </w:r>
          </w:p>
        </w:tc>
        <w:tc>
          <w:tcPr>
            <w:tcW w:w="5528" w:type="dxa"/>
            <w:vMerge w:val="restart"/>
          </w:tcPr>
          <w:p w:rsidR="00DF6927" w:rsidRPr="00241F72" w:rsidRDefault="00DF6927" w:rsidP="00EB706B">
            <w:pPr>
              <w:spacing w:after="0" w:line="360" w:lineRule="auto"/>
              <w:ind w:firstLine="32"/>
              <w:rPr>
                <w:rFonts w:ascii="Times New Roman" w:hAnsi="Times New Roman"/>
                <w:b/>
                <w:sz w:val="20"/>
                <w:szCs w:val="20"/>
              </w:rPr>
            </w:pPr>
            <w:r w:rsidRPr="00241F72">
              <w:rPr>
                <w:rFonts w:ascii="Times New Roman" w:hAnsi="Times New Roman"/>
                <w:b/>
                <w:sz w:val="20"/>
                <w:szCs w:val="20"/>
              </w:rPr>
              <w:t>Разделы, темы.</w:t>
            </w:r>
          </w:p>
        </w:tc>
        <w:tc>
          <w:tcPr>
            <w:tcW w:w="1310" w:type="dxa"/>
            <w:vMerge w:val="restart"/>
          </w:tcPr>
          <w:p w:rsidR="00DF6927" w:rsidRPr="00374A79" w:rsidRDefault="00DF6927" w:rsidP="00EB706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  <w:tc>
          <w:tcPr>
            <w:tcW w:w="4786" w:type="dxa"/>
            <w:gridSpan w:val="2"/>
          </w:tcPr>
          <w:p w:rsidR="00DF6927" w:rsidRPr="00374A79" w:rsidRDefault="00DF6927" w:rsidP="00EB706B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</w:tr>
      <w:tr w:rsidR="00DF6927" w:rsidRPr="00723A15" w:rsidTr="00DF6927">
        <w:trPr>
          <w:trHeight w:val="255"/>
        </w:trPr>
        <w:tc>
          <w:tcPr>
            <w:tcW w:w="817" w:type="dxa"/>
            <w:vMerge/>
          </w:tcPr>
          <w:p w:rsidR="00DF6927" w:rsidRPr="00241F72" w:rsidRDefault="00DF6927" w:rsidP="00EB706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  <w:vMerge/>
          </w:tcPr>
          <w:p w:rsidR="00DF6927" w:rsidRPr="00241F72" w:rsidRDefault="00DF6927" w:rsidP="00EB706B">
            <w:pPr>
              <w:spacing w:after="0" w:line="360" w:lineRule="auto"/>
              <w:ind w:firstLine="32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10" w:type="dxa"/>
            <w:vMerge/>
          </w:tcPr>
          <w:p w:rsidR="00DF6927" w:rsidRPr="00374A79" w:rsidRDefault="00DF6927" w:rsidP="00EB706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</w:tcPr>
          <w:p w:rsidR="00DF6927" w:rsidRPr="00EC1751" w:rsidRDefault="00DF6927" w:rsidP="00EB706B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теоретические</w:t>
            </w:r>
          </w:p>
        </w:tc>
        <w:tc>
          <w:tcPr>
            <w:tcW w:w="3119" w:type="dxa"/>
          </w:tcPr>
          <w:p w:rsidR="00DF6927" w:rsidRPr="00EC1751" w:rsidRDefault="00DF6927" w:rsidP="00EB706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proofErr w:type="gramStart"/>
            <w:r w:rsidRPr="00FB453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Практические/указать с учётом специфики предмета: зачёты, </w:t>
            </w:r>
            <w:r w:rsidRPr="0094361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контрольные, проекты,</w:t>
            </w: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FB453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самостоятельные, </w:t>
            </w:r>
            <w:r w:rsidRPr="0094361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практические,</w:t>
            </w:r>
            <w:r w:rsidRPr="00FB453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лабораторные, диктанты, работы по развитию речи и др.</w:t>
            </w:r>
            <w:proofErr w:type="gramEnd"/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 xml:space="preserve">Тема 1: Числа от 1 до 100. Сложение и вычитание. </w:t>
            </w:r>
          </w:p>
        </w:tc>
        <w:tc>
          <w:tcPr>
            <w:tcW w:w="1310" w:type="dxa"/>
          </w:tcPr>
          <w:p w:rsidR="00DF6927" w:rsidRPr="00374A79" w:rsidRDefault="00DF6927" w:rsidP="001C29E6">
            <w:pPr>
              <w:spacing w:after="0" w:line="240" w:lineRule="auto"/>
              <w:ind w:firstLine="567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(8 ч.)</w:t>
            </w:r>
          </w:p>
        </w:tc>
        <w:tc>
          <w:tcPr>
            <w:tcW w:w="1667" w:type="dxa"/>
          </w:tcPr>
          <w:p w:rsidR="00DF6927" w:rsidRPr="00374A79" w:rsidRDefault="00DF6927" w:rsidP="00EB706B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8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3119" w:type="dxa"/>
          </w:tcPr>
          <w:p w:rsidR="00DF6927" w:rsidRPr="00374A79" w:rsidRDefault="00DF6927" w:rsidP="00EB706B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 xml:space="preserve"> Нумерация чисел. Устные и письменные приёмы сложения и вычитания.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Выражения с переменной.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3-5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Решение уравнений.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Обозначение геометрических фигур буквами.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Закрепление пройденного материала по теме «Числа от 1 до 100. Сложение и вычитание».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Контрольная работа № 1 по теме «Числа от 1 до 100. Сложение и вычитание».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DF6927" w:rsidRPr="00723A15" w:rsidTr="00DF6927">
        <w:trPr>
          <w:trHeight w:val="246"/>
        </w:trPr>
        <w:tc>
          <w:tcPr>
            <w:tcW w:w="6345" w:type="dxa"/>
            <w:gridSpan w:val="2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Тема 2. Табличное умножение и деление.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(56 ч.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66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51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3119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Связь умножения и сложения. Задачи на умножение.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Связь между компонентами и результатом умножения. Чётные и нечётные числа.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Таблица умножения и деления на 3.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Решение задач с величинами: цена, количество, стоимость.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Решение задач с понятиями «масса» и «количество».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Порядок выполнения действий.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15-16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Порядок выполнения действий. Закрепление.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 xml:space="preserve">«Странички для </w:t>
            </w:r>
            <w:proofErr w:type="gramStart"/>
            <w:r w:rsidRPr="00374A79">
              <w:rPr>
                <w:rFonts w:ascii="Times New Roman" w:hAnsi="Times New Roman"/>
                <w:sz w:val="20"/>
                <w:szCs w:val="20"/>
              </w:rPr>
              <w:t>любознательных</w:t>
            </w:r>
            <w:proofErr w:type="gramEnd"/>
            <w:r w:rsidRPr="00374A79">
              <w:rPr>
                <w:rFonts w:ascii="Times New Roman" w:hAnsi="Times New Roman"/>
                <w:sz w:val="20"/>
                <w:szCs w:val="20"/>
              </w:rPr>
              <w:t>». Что узнали, чему научились?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Контрольная работа по теме «Числа от 1 до 100. Умножение и деление»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Анализ контрольной работы. Умножение четырёх, на 4 и соответствующие случаи деления.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 xml:space="preserve">Закрепление </w:t>
            </w:r>
            <w:proofErr w:type="gramStart"/>
            <w:r w:rsidRPr="00374A79">
              <w:rPr>
                <w:rFonts w:ascii="Times New Roman" w:hAnsi="Times New Roman"/>
                <w:sz w:val="20"/>
                <w:szCs w:val="20"/>
              </w:rPr>
              <w:t>пройденного</w:t>
            </w:r>
            <w:proofErr w:type="gramEnd"/>
            <w:r w:rsidRPr="00374A79">
              <w:rPr>
                <w:rFonts w:ascii="Times New Roman" w:hAnsi="Times New Roman"/>
                <w:sz w:val="20"/>
                <w:szCs w:val="20"/>
              </w:rPr>
              <w:t>. Таблица умножения.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Задачи на увеличение числа в несколько раз.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Задачи на увеличение числа в несколько раз.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23-24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Задачи на уменьшение числа в несколько раз.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Умножение пяти, на 5 и соответствующие случаи деления.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26-27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Задачи на кратное сравнение.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Решение задач, Закрепление.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Умножение шести, на 6  и соответствующие случаи деления.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30-32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Решение задач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Умножение семи, на 7  и соответствующие случаи деления.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5528" w:type="dxa"/>
          </w:tcPr>
          <w:p w:rsidR="00DF6927" w:rsidRPr="00943619" w:rsidRDefault="00DF6927" w:rsidP="00EB706B">
            <w:pPr>
              <w:spacing w:after="0" w:line="240" w:lineRule="auto"/>
              <w:ind w:left="142" w:hanging="142"/>
              <w:rPr>
                <w:rFonts w:ascii="Times New Roman" w:hAnsi="Times New Roman"/>
                <w:iCs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 xml:space="preserve">Странички для </w:t>
            </w:r>
            <w:proofErr w:type="gramStart"/>
            <w:r w:rsidRPr="00374A79">
              <w:rPr>
                <w:rFonts w:ascii="Times New Roman" w:hAnsi="Times New Roman"/>
                <w:sz w:val="20"/>
                <w:szCs w:val="20"/>
              </w:rPr>
              <w:t>любознательных</w:t>
            </w:r>
            <w:proofErr w:type="gramEnd"/>
            <w:r w:rsidRPr="00374A79">
              <w:rPr>
                <w:rFonts w:ascii="Times New Roman" w:hAnsi="Times New Roman"/>
                <w:sz w:val="20"/>
                <w:szCs w:val="20"/>
              </w:rPr>
              <w:t>.  Наши проекты.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)</w:t>
            </w:r>
            <w:proofErr w:type="gramEnd"/>
            <w:r>
              <w:rPr>
                <w:rFonts w:ascii="Times New Roman" w:hAnsi="Times New Roman"/>
                <w:iCs/>
                <w:sz w:val="20"/>
                <w:szCs w:val="20"/>
              </w:rPr>
              <w:t>.  «Математические сказки».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Что узнали, чему научились?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Контрольная работа «Табличное умножение и деление.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Анализ контрольной работы.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38-39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Площадь. Единицы площади. Сравнение площадей.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Квадратный сантиметр.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Площадь прямоугольника.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Умножение восьми, на 8  и соответствующие случаи деления.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 xml:space="preserve">Закрепление </w:t>
            </w:r>
            <w:proofErr w:type="gramStart"/>
            <w:r w:rsidRPr="00374A79">
              <w:rPr>
                <w:rFonts w:ascii="Times New Roman" w:hAnsi="Times New Roman"/>
                <w:sz w:val="20"/>
                <w:szCs w:val="20"/>
              </w:rPr>
              <w:t>изученного</w:t>
            </w:r>
            <w:proofErr w:type="gramEnd"/>
            <w:r w:rsidRPr="00374A79">
              <w:rPr>
                <w:rFonts w:ascii="Times New Roman" w:hAnsi="Times New Roman"/>
                <w:sz w:val="20"/>
                <w:szCs w:val="20"/>
              </w:rPr>
              <w:t>. Решение задач.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Решение задач.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68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Умножение девяти, на 9  и соответствующие случаи деления.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Квадратный дециметр.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lastRenderedPageBreak/>
              <w:t>47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Таблица умножения. Закрепление. Решение задач.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 xml:space="preserve">Закрепление </w:t>
            </w:r>
            <w:proofErr w:type="gramStart"/>
            <w:r w:rsidRPr="00374A79">
              <w:rPr>
                <w:rFonts w:ascii="Times New Roman" w:hAnsi="Times New Roman"/>
                <w:sz w:val="20"/>
                <w:szCs w:val="20"/>
              </w:rPr>
              <w:t>изученного</w:t>
            </w:r>
            <w:proofErr w:type="gramEnd"/>
            <w:r w:rsidRPr="00374A79">
              <w:rPr>
                <w:rFonts w:ascii="Times New Roman" w:hAnsi="Times New Roman"/>
                <w:sz w:val="20"/>
                <w:szCs w:val="20"/>
              </w:rPr>
              <w:t>. Решение задач.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Квадратный метр.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 xml:space="preserve">Закрепление </w:t>
            </w:r>
            <w:proofErr w:type="gramStart"/>
            <w:r w:rsidRPr="00374A79">
              <w:rPr>
                <w:rFonts w:ascii="Times New Roman" w:hAnsi="Times New Roman"/>
                <w:sz w:val="20"/>
                <w:szCs w:val="20"/>
              </w:rPr>
              <w:t>изученного</w:t>
            </w:r>
            <w:proofErr w:type="gramEnd"/>
            <w:r w:rsidRPr="00374A79">
              <w:rPr>
                <w:rFonts w:ascii="Times New Roman" w:hAnsi="Times New Roman"/>
                <w:sz w:val="20"/>
                <w:szCs w:val="20"/>
              </w:rPr>
              <w:t>. Решение задач.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51-52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 xml:space="preserve">Странички для </w:t>
            </w:r>
            <w:proofErr w:type="gramStart"/>
            <w:r w:rsidRPr="00374A79">
              <w:rPr>
                <w:rFonts w:ascii="Times New Roman" w:hAnsi="Times New Roman"/>
                <w:sz w:val="20"/>
                <w:szCs w:val="20"/>
              </w:rPr>
              <w:t>любознательных</w:t>
            </w:r>
            <w:proofErr w:type="gramEnd"/>
            <w:r w:rsidRPr="00374A79">
              <w:rPr>
                <w:rFonts w:ascii="Times New Roman" w:hAnsi="Times New Roman"/>
                <w:sz w:val="20"/>
                <w:szCs w:val="20"/>
              </w:rPr>
              <w:t>. Что узнали, чему научились?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Контрольная работа № 4 по теме «Числа от</w:t>
            </w:r>
            <w:proofErr w:type="gramStart"/>
            <w:r w:rsidRPr="00374A79">
              <w:rPr>
                <w:rFonts w:ascii="Times New Roman" w:hAnsi="Times New Roman"/>
                <w:sz w:val="20"/>
                <w:szCs w:val="20"/>
              </w:rPr>
              <w:t>1</w:t>
            </w:r>
            <w:proofErr w:type="gramEnd"/>
            <w:r w:rsidRPr="00374A79">
              <w:rPr>
                <w:rFonts w:ascii="Times New Roman" w:hAnsi="Times New Roman"/>
                <w:sz w:val="20"/>
                <w:szCs w:val="20"/>
              </w:rPr>
              <w:t xml:space="preserve"> до 100. Умножение и деление»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Умножение на 1.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Умножение на 0.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Деление нуля на число. Умножение и деление с 1 и 0.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57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 xml:space="preserve">Закрепление </w:t>
            </w:r>
            <w:proofErr w:type="gramStart"/>
            <w:r w:rsidRPr="00374A79">
              <w:rPr>
                <w:rFonts w:ascii="Times New Roman" w:hAnsi="Times New Roman"/>
                <w:sz w:val="20"/>
                <w:szCs w:val="20"/>
              </w:rPr>
              <w:t>изученного</w:t>
            </w:r>
            <w:proofErr w:type="gramEnd"/>
            <w:r w:rsidRPr="00374A79">
              <w:rPr>
                <w:rFonts w:ascii="Times New Roman" w:hAnsi="Times New Roman"/>
                <w:sz w:val="20"/>
                <w:szCs w:val="20"/>
              </w:rPr>
              <w:t>. Решение задач.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58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Доли.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142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59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Круг. Окружность.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Диаметр окружности (круга). Решение задач.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153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61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Контрольная работа за 2 четверть.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62</w:t>
            </w:r>
          </w:p>
        </w:tc>
        <w:tc>
          <w:tcPr>
            <w:tcW w:w="5528" w:type="dxa"/>
          </w:tcPr>
          <w:p w:rsidR="00DF6927" w:rsidRPr="003B48E1" w:rsidRDefault="00DF6927" w:rsidP="003B48E1">
            <w:pPr>
              <w:spacing w:after="0" w:line="240" w:lineRule="auto"/>
              <w:ind w:left="142" w:hanging="142"/>
              <w:rPr>
                <w:rFonts w:ascii="Times New Roman" w:hAnsi="Times New Roman"/>
                <w:iCs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 xml:space="preserve">Анализ контрольной работы. Странички для </w:t>
            </w:r>
            <w:proofErr w:type="gramStart"/>
            <w:r w:rsidRPr="00374A79">
              <w:rPr>
                <w:rFonts w:ascii="Times New Roman" w:hAnsi="Times New Roman"/>
                <w:sz w:val="20"/>
                <w:szCs w:val="20"/>
              </w:rPr>
              <w:t>любознательных</w:t>
            </w:r>
            <w:proofErr w:type="gramEnd"/>
            <w:r w:rsidRPr="00374A79">
              <w:rPr>
                <w:rFonts w:ascii="Times New Roman" w:hAnsi="Times New Roman"/>
                <w:sz w:val="20"/>
                <w:szCs w:val="20"/>
              </w:rPr>
              <w:t>.</w:t>
            </w:r>
            <w:r w:rsidR="003B48E1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Единицы времени. Год, месяц. Решение задач.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64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Повторение и закрепление изученного материала.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6345" w:type="dxa"/>
            <w:gridSpan w:val="2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Тема 3. Внетабличное умножение и деление.</w:t>
            </w:r>
          </w:p>
        </w:tc>
        <w:tc>
          <w:tcPr>
            <w:tcW w:w="1310" w:type="dxa"/>
          </w:tcPr>
          <w:p w:rsidR="00DF6927" w:rsidRPr="00374A79" w:rsidRDefault="00DF6927" w:rsidP="001C29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(2</w:t>
            </w:r>
            <w:r w:rsidR="001C29E6">
              <w:rPr>
                <w:rFonts w:ascii="Times New Roman" w:hAnsi="Times New Roman"/>
                <w:b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ч.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66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24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3119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Умножение и деление круглых чисел.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66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Случаи деления вида 80:20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67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Умножение суммы на число.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 xml:space="preserve">Умножение двузначного числа </w:t>
            </w:r>
            <w:proofErr w:type="gramStart"/>
            <w:r w:rsidRPr="00374A79">
              <w:rPr>
                <w:rFonts w:ascii="Times New Roman" w:hAnsi="Times New Roman"/>
                <w:sz w:val="20"/>
                <w:szCs w:val="20"/>
              </w:rPr>
              <w:t>на</w:t>
            </w:r>
            <w:proofErr w:type="gramEnd"/>
            <w:r w:rsidRPr="00374A79">
              <w:rPr>
                <w:rFonts w:ascii="Times New Roman" w:hAnsi="Times New Roman"/>
                <w:sz w:val="20"/>
                <w:szCs w:val="20"/>
              </w:rPr>
              <w:t xml:space="preserve"> однозначное.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69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Закрепление изученного материала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Деление суммы на число.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 xml:space="preserve">Деление двузначного числа </w:t>
            </w:r>
            <w:proofErr w:type="gramStart"/>
            <w:r w:rsidRPr="00374A79">
              <w:rPr>
                <w:rFonts w:ascii="Times New Roman" w:hAnsi="Times New Roman"/>
                <w:sz w:val="20"/>
                <w:szCs w:val="20"/>
              </w:rPr>
              <w:t>на</w:t>
            </w:r>
            <w:proofErr w:type="gramEnd"/>
            <w:r w:rsidRPr="00374A79">
              <w:rPr>
                <w:rFonts w:ascii="Times New Roman" w:hAnsi="Times New Roman"/>
                <w:sz w:val="20"/>
                <w:szCs w:val="20"/>
              </w:rPr>
              <w:t xml:space="preserve"> однозначное.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72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Делимое. Делитель.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73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Проверка деления.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74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Деление вида 87:29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75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Проверка умножения.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DF6927" w:rsidRPr="00723A15" w:rsidTr="00DF6927">
        <w:trPr>
          <w:trHeight w:val="246"/>
        </w:trPr>
        <w:tc>
          <w:tcPr>
            <w:tcW w:w="817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76</w:t>
            </w:r>
          </w:p>
        </w:tc>
        <w:tc>
          <w:tcPr>
            <w:tcW w:w="5528" w:type="dxa"/>
          </w:tcPr>
          <w:p w:rsidR="00DF6927" w:rsidRPr="00374A79" w:rsidRDefault="00DF6927" w:rsidP="00EB706B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Решение уравнений.</w:t>
            </w:r>
          </w:p>
        </w:tc>
        <w:tc>
          <w:tcPr>
            <w:tcW w:w="1310" w:type="dxa"/>
          </w:tcPr>
          <w:p w:rsidR="00DF6927" w:rsidRPr="00374A79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DF6927" w:rsidRDefault="00DF6927" w:rsidP="00EB706B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Решение уравнений.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78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Закрепление изученного материала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79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Контрольная работа  по т</w:t>
            </w:r>
            <w:r>
              <w:rPr>
                <w:rFonts w:ascii="Times New Roman" w:hAnsi="Times New Roman"/>
                <w:sz w:val="20"/>
                <w:szCs w:val="20"/>
              </w:rPr>
              <w:t>еме «Вне</w:t>
            </w:r>
            <w:r w:rsidRPr="00374A79">
              <w:rPr>
                <w:rFonts w:ascii="Times New Roman" w:hAnsi="Times New Roman"/>
                <w:sz w:val="20"/>
                <w:szCs w:val="20"/>
              </w:rPr>
              <w:t>табличное умножение и деление».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Анализ контрольной работы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81-82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Деление с остатком.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lastRenderedPageBreak/>
              <w:t>83-84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Решение задач на деление с остатком.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85-86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Случаи деления, когда делитель больше делимого.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87-88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Проверка деления с остатком.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89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Что узнали, чему научились?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90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Наши проекты «Задачи-расчёты»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91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Контрольная работа по теме «Деление с остатком»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92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Анализ контрольной работы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6345" w:type="dxa"/>
            <w:gridSpan w:val="2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Тема 4. Числа от 1 до 1 000. Нумерация.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(13 ч.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13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93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Устная нумерация чисел в пределах1000.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94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Устная нумерация чисел в пределах 1000.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95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Устная нумерация  в пределах 1000.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96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Письменная нумерация чисел в пределах 1000.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97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Увеличение, уменьшение чисел в 10, 100 раз.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98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Представление трёхзначных чисел в виде суммы разрядных слагаемых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99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Письменная нумерация в пределах 1000. Приёмы устных вычислений.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Письменная нумерация в пределах 1000. Сравнение трёхзначных чисел.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101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Письменная нумерация в пределах 1000.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102-103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Единицы массы. Грамм.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104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Закрепление изученного материала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105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Контрольная работа по теме «Нумерация»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1C29E6" w:rsidRPr="00723A15" w:rsidTr="00DF6927">
        <w:trPr>
          <w:trHeight w:val="246"/>
        </w:trPr>
        <w:tc>
          <w:tcPr>
            <w:tcW w:w="6345" w:type="dxa"/>
            <w:gridSpan w:val="2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Тема 5. Числа от 1 до 1 000. Сложение и вычитание.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(10 ч.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66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(9ч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3119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106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Приёмы устных вычислений вида 450 + 30; 620 – 200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107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Приёмы устных вычислений вида 470 + 80; 560 – 90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108-109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Приёмы устных вычислений  вида 260 + 310; 670 – 140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110-111</w:t>
            </w:r>
          </w:p>
        </w:tc>
        <w:tc>
          <w:tcPr>
            <w:tcW w:w="5528" w:type="dxa"/>
          </w:tcPr>
          <w:p w:rsidR="001C29E6" w:rsidRDefault="001C29E6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Алгоритмы письменного сложения и вычитания в пределах 1000.</w:t>
            </w:r>
          </w:p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71"/>
        </w:trPr>
        <w:tc>
          <w:tcPr>
            <w:tcW w:w="81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112-114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Виды треугольников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A07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11</w:t>
            </w:r>
            <w:r w:rsidR="00A07638">
              <w:rPr>
                <w:rFonts w:ascii="Times New Roman" w:hAnsi="Times New Roman"/>
                <w:sz w:val="20"/>
                <w:szCs w:val="20"/>
              </w:rPr>
              <w:t>5</w:t>
            </w:r>
            <w:r w:rsidRPr="00374A79">
              <w:rPr>
                <w:rFonts w:ascii="Times New Roman" w:hAnsi="Times New Roman"/>
                <w:sz w:val="20"/>
                <w:szCs w:val="20"/>
              </w:rPr>
              <w:t>-11</w:t>
            </w:r>
            <w:r w:rsidR="00A07638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Закрепление изученного материала.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A07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11</w:t>
            </w:r>
            <w:r w:rsidR="00A07638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Что узнали, чему научились?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A07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11</w:t>
            </w:r>
            <w:r w:rsidR="00A07638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1C29E6" w:rsidRPr="00723A15" w:rsidTr="00DF6927">
        <w:trPr>
          <w:trHeight w:val="246"/>
        </w:trPr>
        <w:tc>
          <w:tcPr>
            <w:tcW w:w="6345" w:type="dxa"/>
            <w:gridSpan w:val="2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Тема 6. Числа от 1 до 1 000. Умножение и деление.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(12 ч.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66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12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3119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A07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</w:t>
            </w:r>
            <w:r w:rsidR="00A07638">
              <w:rPr>
                <w:rFonts w:ascii="Times New Roman" w:hAnsi="Times New Roman"/>
                <w:sz w:val="20"/>
                <w:szCs w:val="20"/>
              </w:rPr>
              <w:t>20</w:t>
            </w:r>
            <w:r w:rsidRPr="00374A79">
              <w:rPr>
                <w:rFonts w:ascii="Times New Roman" w:hAnsi="Times New Roman"/>
                <w:sz w:val="20"/>
                <w:szCs w:val="20"/>
              </w:rPr>
              <w:t>-</w:t>
            </w:r>
            <w:r w:rsidRPr="00374A79"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  <w:r w:rsidR="00A07638">
              <w:rPr>
                <w:rFonts w:ascii="Times New Roman" w:hAnsi="Times New Roman"/>
                <w:sz w:val="20"/>
                <w:szCs w:val="20"/>
              </w:rPr>
              <w:t>2</w:t>
            </w:r>
            <w:r w:rsidRPr="00374A79">
              <w:rPr>
                <w:rFonts w:ascii="Times New Roman" w:hAnsi="Times New Roman"/>
                <w:sz w:val="20"/>
                <w:szCs w:val="20"/>
              </w:rPr>
              <w:t>1</w:t>
            </w:r>
            <w:r w:rsidR="00A0763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lastRenderedPageBreak/>
              <w:t>Приёмы устных вычислений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A07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lastRenderedPageBreak/>
              <w:t>12</w:t>
            </w:r>
            <w:r w:rsidR="00A07638">
              <w:rPr>
                <w:rFonts w:ascii="Times New Roman" w:hAnsi="Times New Roman"/>
                <w:sz w:val="20"/>
                <w:szCs w:val="20"/>
              </w:rPr>
              <w:t>2</w:t>
            </w:r>
            <w:r w:rsidRPr="00374A79">
              <w:rPr>
                <w:rFonts w:ascii="Times New Roman" w:hAnsi="Times New Roman"/>
                <w:sz w:val="20"/>
                <w:szCs w:val="20"/>
              </w:rPr>
              <w:t>-12</w:t>
            </w:r>
            <w:r w:rsidR="00A0763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Виды треугольников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A07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12</w:t>
            </w:r>
            <w:r w:rsidR="00A07638">
              <w:rPr>
                <w:rFonts w:ascii="Times New Roman" w:hAnsi="Times New Roman"/>
                <w:sz w:val="20"/>
                <w:szCs w:val="20"/>
              </w:rPr>
              <w:t>4</w:t>
            </w:r>
            <w:r w:rsidRPr="00374A79">
              <w:rPr>
                <w:rFonts w:ascii="Times New Roman" w:hAnsi="Times New Roman"/>
                <w:sz w:val="20"/>
                <w:szCs w:val="20"/>
              </w:rPr>
              <w:t>-12</w:t>
            </w:r>
            <w:r w:rsidR="00A0763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Прием письменного умножения  на однозначное число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A07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12</w:t>
            </w:r>
            <w:r w:rsidR="00A07638">
              <w:rPr>
                <w:rFonts w:ascii="Times New Roman" w:hAnsi="Times New Roman"/>
                <w:sz w:val="20"/>
                <w:szCs w:val="20"/>
              </w:rPr>
              <w:t>6</w:t>
            </w:r>
            <w:r w:rsidRPr="00374A79">
              <w:rPr>
                <w:rFonts w:ascii="Times New Roman" w:hAnsi="Times New Roman"/>
                <w:sz w:val="20"/>
                <w:szCs w:val="20"/>
              </w:rPr>
              <w:t>-12</w:t>
            </w:r>
            <w:r w:rsidR="00A07638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Прием письменного деления на однозначное число. Проверка деления.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A07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12</w:t>
            </w:r>
            <w:r w:rsidR="00A07638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Что узнали, чему научились?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6345" w:type="dxa"/>
            <w:gridSpan w:val="2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Тема 7. Итоговое повторение.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(9ч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667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8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3119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A07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12</w:t>
            </w:r>
            <w:r w:rsidR="00A07638">
              <w:rPr>
                <w:rFonts w:ascii="Times New Roman" w:hAnsi="Times New Roman"/>
                <w:sz w:val="20"/>
                <w:szCs w:val="20"/>
              </w:rPr>
              <w:t>9</w:t>
            </w:r>
            <w:r w:rsidRPr="00374A79">
              <w:rPr>
                <w:rFonts w:ascii="Times New Roman" w:hAnsi="Times New Roman"/>
                <w:sz w:val="20"/>
                <w:szCs w:val="20"/>
              </w:rPr>
              <w:t>-1</w:t>
            </w:r>
            <w:r w:rsidR="00A07638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Повторение. Нумерация. Сложение и вычитание.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A07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13</w:t>
            </w:r>
            <w:r w:rsidR="00A07638">
              <w:rPr>
                <w:rFonts w:ascii="Times New Roman" w:hAnsi="Times New Roman"/>
                <w:sz w:val="20"/>
                <w:szCs w:val="20"/>
              </w:rPr>
              <w:t>1</w:t>
            </w:r>
            <w:r w:rsidRPr="00374A79">
              <w:rPr>
                <w:rFonts w:ascii="Times New Roman" w:hAnsi="Times New Roman"/>
                <w:sz w:val="20"/>
                <w:szCs w:val="20"/>
              </w:rPr>
              <w:t>-13</w:t>
            </w:r>
            <w:r w:rsidR="00A0763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Повторение. Умножение и деление.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A07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13</w:t>
            </w:r>
            <w:r w:rsidR="00A0763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Итоговая контрольная работа.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A07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13</w:t>
            </w:r>
            <w:r w:rsidR="00A07638">
              <w:rPr>
                <w:rFonts w:ascii="Times New Roman" w:hAnsi="Times New Roman"/>
                <w:sz w:val="20"/>
                <w:szCs w:val="20"/>
              </w:rPr>
              <w:t>4</w:t>
            </w:r>
            <w:r w:rsidRPr="00374A79">
              <w:rPr>
                <w:rFonts w:ascii="Times New Roman" w:hAnsi="Times New Roman"/>
                <w:sz w:val="20"/>
                <w:szCs w:val="20"/>
              </w:rPr>
              <w:t>-13</w:t>
            </w:r>
            <w:r w:rsidR="00A0763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Повторение. Решение уравнений и задач.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1C29E6" w:rsidP="00A07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13</w:t>
            </w:r>
            <w:r w:rsidR="00A07638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528" w:type="dxa"/>
          </w:tcPr>
          <w:p w:rsidR="001C29E6" w:rsidRPr="00374A79" w:rsidRDefault="001C29E6" w:rsidP="001C29E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Повторение. Нумерация. Сложение и вычитание.</w:t>
            </w:r>
          </w:p>
        </w:tc>
        <w:tc>
          <w:tcPr>
            <w:tcW w:w="1310" w:type="dxa"/>
          </w:tcPr>
          <w:p w:rsidR="001C29E6" w:rsidRPr="00374A79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67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</w:tcPr>
          <w:p w:rsidR="001C29E6" w:rsidRDefault="001C29E6" w:rsidP="001C29E6">
            <w:pPr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1C29E6" w:rsidRPr="00723A15" w:rsidTr="00DF6927">
        <w:trPr>
          <w:trHeight w:val="246"/>
        </w:trPr>
        <w:tc>
          <w:tcPr>
            <w:tcW w:w="817" w:type="dxa"/>
          </w:tcPr>
          <w:p w:rsidR="001C29E6" w:rsidRPr="00374A79" w:rsidRDefault="00A07638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137-140</w:t>
            </w:r>
          </w:p>
        </w:tc>
        <w:tc>
          <w:tcPr>
            <w:tcW w:w="5528" w:type="dxa"/>
          </w:tcPr>
          <w:p w:rsidR="001C29E6" w:rsidRPr="00374A79" w:rsidRDefault="00A07638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Резерв</w:t>
            </w:r>
          </w:p>
        </w:tc>
        <w:tc>
          <w:tcPr>
            <w:tcW w:w="1310" w:type="dxa"/>
          </w:tcPr>
          <w:p w:rsidR="001C29E6" w:rsidRPr="00A07638" w:rsidRDefault="00A07638" w:rsidP="00A07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A07638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(4ч.)</w:t>
            </w:r>
          </w:p>
        </w:tc>
        <w:tc>
          <w:tcPr>
            <w:tcW w:w="1667" w:type="dxa"/>
          </w:tcPr>
          <w:p w:rsidR="001C29E6" w:rsidRPr="00A07638" w:rsidRDefault="00A07638" w:rsidP="00A07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07638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(4ч.)</w:t>
            </w:r>
          </w:p>
        </w:tc>
        <w:tc>
          <w:tcPr>
            <w:tcW w:w="3119" w:type="dxa"/>
          </w:tcPr>
          <w:p w:rsidR="001C29E6" w:rsidRPr="0017181F" w:rsidRDefault="001C29E6" w:rsidP="001C29E6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17181F">
              <w:rPr>
                <w:rFonts w:ascii="Times New Roman" w:hAnsi="Times New Roman"/>
                <w:b/>
                <w:sz w:val="20"/>
                <w:szCs w:val="20"/>
              </w:rPr>
              <w:t>Итого: 140</w:t>
            </w:r>
          </w:p>
        </w:tc>
      </w:tr>
    </w:tbl>
    <w:p w:rsidR="00DF6927" w:rsidRDefault="00DF6927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DF6927" w:rsidRDefault="00DF6927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DF6927" w:rsidRDefault="00DF6927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DF6927" w:rsidRDefault="00DF6927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DF6927" w:rsidRDefault="00DF6927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DF6927" w:rsidRDefault="00DF6927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DF6927" w:rsidRDefault="00DF6927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DF6927" w:rsidRDefault="00DF6927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DF6927" w:rsidRDefault="00DF6927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DF6927" w:rsidRDefault="00DF6927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DF6927" w:rsidRDefault="00DF6927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DF6927" w:rsidRDefault="00DF6927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8542A" w:rsidRPr="00D1245F" w:rsidRDefault="0098542A" w:rsidP="00D1245F">
      <w:pPr>
        <w:shd w:val="clear" w:color="auto" w:fill="FFFFFF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</w:p>
    <w:p w:rsidR="0098542A" w:rsidRDefault="0098542A" w:rsidP="0098542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478ED" w:rsidRDefault="009478ED" w:rsidP="00314C08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478ED" w:rsidRDefault="009478ED" w:rsidP="00314C08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478ED" w:rsidRDefault="009478ED" w:rsidP="00314C08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478ED" w:rsidRDefault="009478ED" w:rsidP="00314C08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478ED" w:rsidRDefault="009478ED" w:rsidP="00314C08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43619" w:rsidRDefault="00374A79" w:rsidP="00314C08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862445">
        <w:rPr>
          <w:rFonts w:ascii="Times New Roman" w:hAnsi="Times New Roman"/>
          <w:b/>
          <w:sz w:val="24"/>
          <w:szCs w:val="24"/>
          <w:lang w:eastAsia="ru-RU"/>
        </w:rPr>
        <w:t xml:space="preserve">Тематическое планирование по предмету «Математика» </w:t>
      </w:r>
      <w:r>
        <w:rPr>
          <w:rFonts w:ascii="Times New Roman" w:hAnsi="Times New Roman"/>
          <w:b/>
          <w:sz w:val="24"/>
          <w:szCs w:val="24"/>
          <w:lang w:eastAsia="ru-RU"/>
        </w:rPr>
        <w:t>4</w:t>
      </w:r>
      <w:r w:rsidRPr="00862445">
        <w:rPr>
          <w:rFonts w:ascii="Times New Roman" w:hAnsi="Times New Roman"/>
          <w:b/>
          <w:sz w:val="24"/>
          <w:szCs w:val="24"/>
          <w:lang w:eastAsia="ru-RU"/>
        </w:rPr>
        <w:t xml:space="preserve"> класс</w:t>
      </w:r>
    </w:p>
    <w:p w:rsidR="00004FBD" w:rsidRDefault="00DF6927" w:rsidP="00004FBD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</w:t>
      </w:r>
    </w:p>
    <w:tbl>
      <w:tblPr>
        <w:tblW w:w="12474" w:type="dxa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5528"/>
        <w:gridCol w:w="1276"/>
        <w:gridCol w:w="1701"/>
        <w:gridCol w:w="3118"/>
      </w:tblGrid>
      <w:tr w:rsidR="00DF6927" w:rsidRPr="00BA7FEC" w:rsidTr="003B48E1">
        <w:trPr>
          <w:trHeight w:val="25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6927" w:rsidRPr="00656D88" w:rsidRDefault="00DF6927" w:rsidP="00DF69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56D88"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656D88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gramEnd"/>
            <w:r w:rsidRPr="00656D88">
              <w:rPr>
                <w:rFonts w:ascii="Times New Roman" w:hAnsi="Times New Roman"/>
                <w:b/>
                <w:sz w:val="20"/>
                <w:szCs w:val="20"/>
              </w:rPr>
              <w:t>/п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6927" w:rsidRPr="00656D88" w:rsidRDefault="00DF6927" w:rsidP="00DF6927">
            <w:pPr>
              <w:spacing w:after="0" w:line="240" w:lineRule="auto"/>
              <w:ind w:firstLine="32"/>
              <w:rPr>
                <w:rFonts w:ascii="Times New Roman" w:hAnsi="Times New Roman"/>
                <w:b/>
                <w:sz w:val="20"/>
                <w:szCs w:val="20"/>
              </w:rPr>
            </w:pPr>
            <w:r w:rsidRPr="00656D88">
              <w:rPr>
                <w:rFonts w:ascii="Times New Roman" w:hAnsi="Times New Roman"/>
                <w:b/>
                <w:sz w:val="20"/>
                <w:szCs w:val="20"/>
              </w:rPr>
              <w:t>Разделы, темы.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927" w:rsidRPr="00374A79" w:rsidRDefault="00DF6927" w:rsidP="00DF69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374A79" w:rsidRDefault="00DF6927" w:rsidP="00DF6927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41F7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</w:tr>
      <w:tr w:rsidR="00DF6927" w:rsidRPr="00BA7FEC" w:rsidTr="003B48E1">
        <w:trPr>
          <w:trHeight w:val="19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374A79" w:rsidRDefault="00DF6927" w:rsidP="00DF69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374A79" w:rsidRDefault="00DF6927" w:rsidP="00DF6927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374A79" w:rsidRDefault="00DF6927" w:rsidP="00DF6927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EC1751" w:rsidRDefault="00DF6927" w:rsidP="00DF692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теоретические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EC1751" w:rsidRDefault="00DF6927" w:rsidP="00DF69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proofErr w:type="gramStart"/>
            <w:r w:rsidRPr="00FB453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Практические/указать с учётом специфики предмета: зачёты, </w:t>
            </w:r>
            <w:r w:rsidRPr="00DF692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контрольные, проекты,</w:t>
            </w: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FB453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самостоятельные, </w:t>
            </w:r>
            <w:r w:rsidRPr="00DF692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практические,</w:t>
            </w:r>
            <w:r w:rsidRPr="00FB453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лабораторные, диктанты, работы по развитию речи и др.</w:t>
            </w:r>
            <w:proofErr w:type="gramEnd"/>
          </w:p>
        </w:tc>
      </w:tr>
      <w:tr w:rsidR="00DF6927" w:rsidRPr="00BA7FEC" w:rsidTr="003B48E1">
        <w:trPr>
          <w:trHeight w:val="35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3C04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04BD">
              <w:rPr>
                <w:rFonts w:ascii="Times New Roman" w:hAnsi="Times New Roman"/>
                <w:b/>
                <w:sz w:val="20"/>
                <w:szCs w:val="20"/>
              </w:rPr>
              <w:t>Нумерация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EB706B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3C04BD" w:rsidRDefault="003B48E1" w:rsidP="001F42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3C04BD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Нумерация. Счет предметов. Разряды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3C04BD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C04BD">
              <w:rPr>
                <w:rFonts w:ascii="Times New Roman" w:hAnsi="Times New Roman"/>
                <w:b/>
                <w:sz w:val="20"/>
                <w:szCs w:val="20"/>
              </w:rPr>
              <w:t>Четыре арифметических действия: сложение, вычитание, умножение, деление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3C04BD" w:rsidRDefault="00DF6927" w:rsidP="00DF69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9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3C04BD" w:rsidRDefault="003B48E1" w:rsidP="003B4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9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3C04BD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Числовые выражения. Порядок выполнения действий.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rPr>
          <w:trHeight w:val="13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Нахождение суммы нескольких слагаемых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rPr>
          <w:trHeight w:val="29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Вычитание трехзначных чисел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Приемы письменного умножения трехзначных чисел </w:t>
            </w:r>
            <w:proofErr w:type="gramStart"/>
            <w:r w:rsidRPr="00BA7FEC">
              <w:rPr>
                <w:rFonts w:ascii="Times New Roman" w:hAnsi="Times New Roman"/>
                <w:sz w:val="20"/>
                <w:szCs w:val="20"/>
              </w:rPr>
              <w:t>на</w:t>
            </w:r>
            <w:proofErr w:type="gramEnd"/>
            <w:r w:rsidRPr="00BA7FEC">
              <w:rPr>
                <w:rFonts w:ascii="Times New Roman" w:hAnsi="Times New Roman"/>
                <w:sz w:val="20"/>
                <w:szCs w:val="20"/>
              </w:rPr>
              <w:t xml:space="preserve"> однозначные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Приемы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письменного умножения однозначных чисел </w:t>
            </w:r>
            <w:proofErr w:type="gramStart"/>
            <w:r w:rsidRPr="00BA7FEC">
              <w:rPr>
                <w:rFonts w:ascii="Times New Roman" w:hAnsi="Times New Roman"/>
                <w:sz w:val="20"/>
                <w:szCs w:val="20"/>
              </w:rPr>
              <w:t>на</w:t>
            </w:r>
            <w:proofErr w:type="gramEnd"/>
            <w:r w:rsidRPr="00BA7FEC">
              <w:rPr>
                <w:rFonts w:ascii="Times New Roman" w:hAnsi="Times New Roman"/>
                <w:sz w:val="20"/>
                <w:szCs w:val="20"/>
              </w:rPr>
              <w:t xml:space="preserve"> трехзначные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Приемы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письменного деления на однозначное число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rPr>
          <w:trHeight w:val="27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8-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Письменное деление трехзначных чисел на однозначные числа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Деление трехзначного числа </w:t>
            </w:r>
            <w:proofErr w:type="gramStart"/>
            <w:r w:rsidRPr="00BA7FEC">
              <w:rPr>
                <w:rFonts w:ascii="Times New Roman" w:hAnsi="Times New Roman"/>
                <w:sz w:val="20"/>
                <w:szCs w:val="20"/>
              </w:rPr>
              <w:t>на</w:t>
            </w:r>
            <w:proofErr w:type="gramEnd"/>
            <w:r w:rsidRPr="00BA7FEC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gramStart"/>
            <w:r w:rsidRPr="00BA7FEC">
              <w:rPr>
                <w:rFonts w:ascii="Times New Roman" w:hAnsi="Times New Roman"/>
                <w:sz w:val="20"/>
                <w:szCs w:val="20"/>
              </w:rPr>
              <w:t>однозначное</w:t>
            </w:r>
            <w:proofErr w:type="gramEnd"/>
            <w:r w:rsidRPr="00BA7FEC">
              <w:rPr>
                <w:rFonts w:ascii="Times New Roman" w:hAnsi="Times New Roman"/>
                <w:sz w:val="20"/>
                <w:szCs w:val="20"/>
              </w:rPr>
              <w:t>, когда в записи частного есть нуль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3C04BD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C04BD">
              <w:rPr>
                <w:rFonts w:ascii="Times New Roman" w:hAnsi="Times New Roman"/>
                <w:b/>
                <w:sz w:val="20"/>
                <w:szCs w:val="20"/>
              </w:rPr>
              <w:t>Диаграммы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3C04BD" w:rsidRDefault="00DF6927" w:rsidP="00DF69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3C04BD" w:rsidRDefault="003B48E1" w:rsidP="003B4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3C04BD" w:rsidRDefault="003B48E1" w:rsidP="001F42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Сбор и представление данных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rPr>
          <w:trHeight w:val="17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Повторение </w:t>
            </w:r>
            <w:proofErr w:type="gramStart"/>
            <w:r w:rsidRPr="00BA7FEC">
              <w:rPr>
                <w:rFonts w:ascii="Times New Roman" w:hAnsi="Times New Roman"/>
                <w:sz w:val="20"/>
                <w:szCs w:val="20"/>
              </w:rPr>
              <w:t>пройденного</w:t>
            </w:r>
            <w:proofErr w:type="gramEnd"/>
            <w:r w:rsidR="003B48E1">
              <w:rPr>
                <w:rFonts w:ascii="Times New Roman" w:hAnsi="Times New Roman"/>
                <w:sz w:val="20"/>
                <w:szCs w:val="20"/>
              </w:rPr>
              <w:t>.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 xml:space="preserve"> «Что узнали. Чему научились»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Входная 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контрольная  работа №1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3B48E1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3B48E1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DF6927" w:rsidRPr="00BA7FEC" w:rsidTr="003B48E1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3C04BD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C04BD">
              <w:rPr>
                <w:rFonts w:ascii="Times New Roman" w:hAnsi="Times New Roman"/>
                <w:b/>
                <w:sz w:val="20"/>
                <w:szCs w:val="20"/>
              </w:rPr>
              <w:t>Числа, которые больше 1000. Нумерация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3C04BD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8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3C04BD" w:rsidRDefault="003B48E1" w:rsidP="003B4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8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3C04BD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Нумерация. Разряды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и классы.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Чтение чисел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Запись чисел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Разрядные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слагаемые. Представление числа в виде суммы разрядных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слагаемых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Сравнение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чисел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Увеличение и уменьшение числа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в 10, 100, 1000 раз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Нахождение  общего количест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ва единиц  какого-либо разряда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в числе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Класс миллионов, класс миллиардов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3C04BD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C04BD">
              <w:rPr>
                <w:rFonts w:ascii="Times New Roman" w:hAnsi="Times New Roman"/>
                <w:b/>
                <w:sz w:val="20"/>
                <w:szCs w:val="20"/>
              </w:rPr>
              <w:t>Величины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3C04BD" w:rsidRDefault="00DF6927" w:rsidP="00DF69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14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3C04BD" w:rsidRDefault="003B48E1" w:rsidP="001F42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11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3C04BD" w:rsidRDefault="003B48E1" w:rsidP="003B4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Единица длины –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километр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Закрепление. Единицы длины.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Единицы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площади – квадратный километр, квадратный миллиметр.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Таблица единиц площади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Измерение площади фигуры с помощью палетки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Единицы массы. Тонна. Центнер. Таблица единиц массы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Таблица единиц массы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Единицы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времени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24-часовое исчисление времени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8E1" w:rsidRDefault="00DF6927" w:rsidP="003B48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Решение задач (вычисл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ение начала, продолжительности и конца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события)</w:t>
            </w:r>
            <w:r w:rsidR="003B48E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DF6927" w:rsidRPr="00BA7FEC" w:rsidRDefault="003B48E1" w:rsidP="00314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B48E1">
              <w:rPr>
                <w:rFonts w:ascii="Times New Roman" w:hAnsi="Times New Roman"/>
                <w:sz w:val="20"/>
                <w:szCs w:val="20"/>
              </w:rPr>
              <w:t>Проекты: «Математика вокруг нас». Создание математического справочника «Наш город (село)».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3B48E1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3B48E1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Единица времени –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секунда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Единица времени –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век. Таблица единиц времени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6927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Контрольная работа №2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за I четверть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3B48E1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3B48E1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DF6927" w:rsidRPr="00BA7FEC" w:rsidTr="003B48E1">
        <w:trPr>
          <w:trHeight w:val="46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BA7FEC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01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Анализ контрольной работы,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 xml:space="preserve">работа над  ошибками.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br/>
              <w:t xml:space="preserve">Повторение </w:t>
            </w:r>
            <w:proofErr w:type="gramStart"/>
            <w:r w:rsidRPr="00BA7FEC">
              <w:rPr>
                <w:rFonts w:ascii="Times New Roman" w:hAnsi="Times New Roman"/>
                <w:sz w:val="20"/>
                <w:szCs w:val="20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 xml:space="preserve"> «Что узнали. Чему научились</w:t>
            </w:r>
            <w:r w:rsidR="009B5901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DF6927" w:rsidRPr="00BA7FEC" w:rsidRDefault="00DF6927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 Тест по теме «Нумерация. Величины»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BA7FEC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DF6927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Default="003B48E1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DF6927" w:rsidRPr="00BA7FEC" w:rsidTr="003B48E1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927" w:rsidRPr="003C04BD" w:rsidRDefault="00DF6927" w:rsidP="002621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C04BD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Сложение и вычитание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3C04BD" w:rsidRDefault="00DF6927" w:rsidP="00DF69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11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3C04BD" w:rsidRDefault="003B48E1" w:rsidP="001F42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10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927" w:rsidRPr="003C04BD" w:rsidRDefault="003B48E1" w:rsidP="001F42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</w:tr>
      <w:tr w:rsidR="00863D5C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Письменные приемы сложения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и вычитания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Вычитание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 xml:space="preserve">с заниманием единицы через несколько разрядов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(вида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30007 – 648)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Нахождение неизвестного слагаемого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Нахождение неизвестного уменьшаемого, вычитаемого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Нахождение нескольких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долей целого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Нахождение целого по его части.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Решение задач.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Сложение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и вычитание  величин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Решение задач на увеличение (уменьшение) числа на несколько единиц,</w:t>
            </w:r>
            <w:r w:rsidR="00314C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выраженных в косвенной форме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Закрепление</w:t>
            </w:r>
            <w:r w:rsidR="00314C08">
              <w:rPr>
                <w:rFonts w:ascii="Times New Roman" w:hAnsi="Times New Roman"/>
                <w:sz w:val="20"/>
                <w:szCs w:val="20"/>
              </w:rPr>
              <w:t xml:space="preserve"> из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ученного материала. Тест по теме «Сложение и вычитание»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Контрольная  работа № 3  по теме «Письменные приемы сложения и вычитания»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863D5C" w:rsidRPr="00BA7FEC" w:rsidTr="003B48E1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3C04BD" w:rsidRDefault="00863D5C" w:rsidP="002621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C04BD">
              <w:rPr>
                <w:rFonts w:ascii="Times New Roman" w:hAnsi="Times New Roman"/>
                <w:b/>
                <w:sz w:val="20"/>
                <w:szCs w:val="20"/>
              </w:rPr>
              <w:t>Умножение и деление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C04BD" w:rsidRDefault="00863D5C" w:rsidP="00DF69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22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C04BD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19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C04BD" w:rsidRDefault="00863D5C" w:rsidP="003B4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</w:tr>
      <w:tr w:rsidR="00863D5C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Анализ контрольной работы, работа над  ошибками. Умножение и его свойства. Умножение на 1 и 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Письменные приемы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умножения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Приемы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письменно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го умножения для случаев вида: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4019 × 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множение чисел, запись которых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оканчивается нулями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Нахождение неизвестного множителя, неизвестного делимого, неизвестного делителя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Деление как арифметичес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кое действие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Деление многозначного числа </w:t>
            </w:r>
            <w:proofErr w:type="gramStart"/>
            <w:r w:rsidRPr="00BA7FEC">
              <w:rPr>
                <w:rFonts w:ascii="Times New Roman" w:hAnsi="Times New Roman"/>
                <w:sz w:val="20"/>
                <w:szCs w:val="20"/>
              </w:rPr>
              <w:t>на</w:t>
            </w:r>
            <w:proofErr w:type="gramEnd"/>
            <w:r w:rsidRPr="00BA7FEC">
              <w:rPr>
                <w:rFonts w:ascii="Times New Roman" w:hAnsi="Times New Roman"/>
                <w:sz w:val="20"/>
                <w:szCs w:val="20"/>
              </w:rPr>
              <w:t xml:space="preserve"> однозначное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Упражнения в делении многозначных чисел на </w:t>
            </w:r>
            <w:proofErr w:type="gramStart"/>
            <w:r w:rsidRPr="00BA7FEC">
              <w:rPr>
                <w:rFonts w:ascii="Times New Roman" w:hAnsi="Times New Roman"/>
                <w:sz w:val="20"/>
                <w:szCs w:val="20"/>
              </w:rPr>
              <w:t>однозначное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Решение задач в косвенной форме, на увеличение (уменьшение) в несколько раз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Деление мног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означных чисел на однозначные,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когда в записи частного есть нули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57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Решение задач на пропорциональное деление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58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Деление многозначных чисел на </w:t>
            </w:r>
            <w:proofErr w:type="gramStart"/>
            <w:r w:rsidRPr="00BA7FEC">
              <w:rPr>
                <w:rFonts w:ascii="Times New Roman" w:hAnsi="Times New Roman"/>
                <w:sz w:val="20"/>
                <w:szCs w:val="20"/>
              </w:rPr>
              <w:t>однозначные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59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Контрольная работа № 4 по теме «Умножение и деление многозначных чисел»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Анализ контрольной работы, работа над ошибками. Решение задач на пропорциональное деление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61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Деление многозначных чисел на однозначные,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br/>
              <w:t>когда в записи частного есть нули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3B48E1">
        <w:trPr>
          <w:trHeight w:val="21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62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Повторение </w:t>
            </w:r>
            <w:proofErr w:type="gramStart"/>
            <w:r w:rsidRPr="00BA7FEC">
              <w:rPr>
                <w:rFonts w:ascii="Times New Roman" w:hAnsi="Times New Roman"/>
                <w:sz w:val="20"/>
                <w:szCs w:val="20"/>
              </w:rPr>
              <w:t>пройденного</w:t>
            </w:r>
            <w:proofErr w:type="gramEnd"/>
            <w:r w:rsidRPr="00BA7FEC">
              <w:rPr>
                <w:rFonts w:ascii="Times New Roman" w:hAnsi="Times New Roman"/>
                <w:sz w:val="20"/>
                <w:szCs w:val="20"/>
              </w:rPr>
              <w:t xml:space="preserve"> «Что узнали. Чему научились» Тест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lastRenderedPageBreak/>
              <w:t>по теме «Умножение и деление»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lastRenderedPageBreak/>
              <w:t>63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Итоговая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контрольная работа № 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за I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полугодие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64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Анализ контрольной работы, работа над ошибками. Решение задач.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Скорость.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Время. Расстояние.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66-67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Взаимосвязь между скоростью, временем и расстоянием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3B48E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Закрепление по теме «Задачи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на движение»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Наши проекты </w:t>
            </w:r>
            <w:r w:rsidRPr="003B48E1">
              <w:rPr>
                <w:rFonts w:ascii="Times New Roman" w:hAnsi="Times New Roman"/>
                <w:sz w:val="20"/>
                <w:szCs w:val="20"/>
              </w:rPr>
              <w:t>«Математика вокруг нас». Составление сборника математических задач и заданий.</w:t>
            </w:r>
            <w:r w:rsidRPr="001F70A2">
              <w:rPr>
                <w:rFonts w:ascii="Times New Roman" w:eastAsiaTheme="minorHAnsi" w:hAnsi="Times New Roman"/>
                <w:sz w:val="23"/>
                <w:szCs w:val="23"/>
              </w:rPr>
              <w:t xml:space="preserve">  </w:t>
            </w:r>
            <w:r w:rsidRPr="001E1826">
              <w:rPr>
                <w:rFonts w:ascii="Times New Roman" w:eastAsiaTheme="minorHAnsi" w:hAnsi="Times New Roman"/>
                <w:sz w:val="23"/>
                <w:szCs w:val="23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863D5C" w:rsidRPr="00BA7FEC" w:rsidTr="003B48E1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3C04BD" w:rsidRDefault="00863D5C" w:rsidP="002621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C04BD">
              <w:rPr>
                <w:rFonts w:ascii="Times New Roman" w:hAnsi="Times New Roman"/>
                <w:b/>
                <w:sz w:val="20"/>
                <w:szCs w:val="20"/>
              </w:rPr>
              <w:t>Умножение  на числа, оканчивающиеся нулями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C04BD" w:rsidRDefault="00863D5C" w:rsidP="00EB70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22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C04BD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19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C04BD" w:rsidRDefault="00863D5C" w:rsidP="003B4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69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Умножение числа на произведение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Письменное умножение на числа, оканчивающиеся нулями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Письменное умно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жение на числа, оканчивающиеся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нулями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72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Письменное умножен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ие двух  чисел, оканчивающихся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нулями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73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Решение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задач на движение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Перестановка и группировка множителей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75-76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Повторение </w:t>
            </w:r>
            <w:proofErr w:type="gramStart"/>
            <w:r w:rsidRPr="00BA7FEC">
              <w:rPr>
                <w:rFonts w:ascii="Times New Roman" w:hAnsi="Times New Roman"/>
                <w:sz w:val="20"/>
                <w:szCs w:val="20"/>
              </w:rPr>
              <w:t>пройденного</w:t>
            </w:r>
            <w:proofErr w:type="gramEnd"/>
            <w:r w:rsidRPr="00BA7FEC">
              <w:rPr>
                <w:rFonts w:ascii="Times New Roman" w:hAnsi="Times New Roman"/>
                <w:sz w:val="20"/>
                <w:szCs w:val="20"/>
              </w:rPr>
              <w:t xml:space="preserve"> «Что узнали. Чему научились»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374A79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Контрольная  работа № 6 по теме «Задачи на движение»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Анализ контрольной работы, работа над ошибкам</w:t>
            </w:r>
            <w:r>
              <w:rPr>
                <w:rFonts w:ascii="Times New Roman" w:hAnsi="Times New Roman"/>
                <w:sz w:val="20"/>
                <w:szCs w:val="20"/>
              </w:rPr>
              <w:t>и. Деление на числа, оканчиваю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щиеся нулями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Устные приемы деления для случаев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600:20, 5600:800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Деление с остатком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на 10, 100, 1000. Решение задач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Решение задач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74A79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1C2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Письменное деление на числа, оканчиваю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щиеся нулями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C2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83-85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3C04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Письменн</w:t>
            </w:r>
            <w:r>
              <w:rPr>
                <w:rFonts w:ascii="Times New Roman" w:hAnsi="Times New Roman"/>
                <w:sz w:val="20"/>
                <w:szCs w:val="20"/>
              </w:rPr>
              <w:t>ое деление на числа, оканчиваю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щиеся нулями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86-87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Решение задач на движение в противоположных направлениях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88-89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Повторение </w:t>
            </w:r>
            <w:proofErr w:type="gramStart"/>
            <w:r w:rsidRPr="00BA7FEC">
              <w:rPr>
                <w:rFonts w:ascii="Times New Roman" w:hAnsi="Times New Roman"/>
                <w:sz w:val="20"/>
                <w:szCs w:val="20"/>
              </w:rPr>
              <w:t>пройденного</w:t>
            </w:r>
            <w:proofErr w:type="gramEnd"/>
            <w:r w:rsidRPr="00BA7FEC">
              <w:rPr>
                <w:rFonts w:ascii="Times New Roman" w:hAnsi="Times New Roman"/>
                <w:sz w:val="20"/>
                <w:szCs w:val="20"/>
              </w:rPr>
              <w:t xml:space="preserve">  «Что узнали. Чему научились» Тест по теме «Умножение и деление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br/>
            </w:r>
            <w:r>
              <w:rPr>
                <w:rFonts w:ascii="Times New Roman" w:hAnsi="Times New Roman"/>
                <w:sz w:val="20"/>
                <w:szCs w:val="20"/>
              </w:rPr>
              <w:t>на числа, оканчиваю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щиеся нулями»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863D5C" w:rsidRPr="00BA7FEC" w:rsidTr="001C29E6">
        <w:trPr>
          <w:trHeight w:val="4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Контрольная  работа № 7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теме: «Умножение и деление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на числа</w:t>
            </w:r>
            <w:r>
              <w:rPr>
                <w:rFonts w:ascii="Times New Roman" w:hAnsi="Times New Roman"/>
                <w:sz w:val="20"/>
                <w:szCs w:val="20"/>
              </w:rPr>
              <w:t>, оканчиваю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 xml:space="preserve">щиеся нулями»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863D5C" w:rsidRPr="00BA7FEC" w:rsidTr="003B48E1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3C04BD" w:rsidRDefault="00863D5C" w:rsidP="002621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C04BD">
              <w:rPr>
                <w:rFonts w:ascii="Times New Roman" w:hAnsi="Times New Roman"/>
                <w:b/>
                <w:sz w:val="20"/>
                <w:szCs w:val="20"/>
              </w:rPr>
              <w:t>Умножение  на двузначное и трехзначное число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C04BD" w:rsidRDefault="00863D5C" w:rsidP="00EB70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13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C04BD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12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C04BD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Умножение числа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на сумму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Устные приемы умножения вида 12*15, 40*32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93-94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Письменное умножение на двузначное число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Решение задач на нахождение неизвестного по двум разностям.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Закрепление по теме «Письменное умножение на двузначное число»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97-100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Письменное умножение на трехзначное число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101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Контрольная  работа № 8 по теме «Умножение  на двузначное и трехзначное число»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Анализ контрольной работы, работа над ошибками. Повторение </w:t>
            </w:r>
            <w:proofErr w:type="gramStart"/>
            <w:r w:rsidRPr="00BA7FEC">
              <w:rPr>
                <w:rFonts w:ascii="Times New Roman" w:hAnsi="Times New Roman"/>
                <w:sz w:val="20"/>
                <w:szCs w:val="20"/>
              </w:rPr>
              <w:t>пройденного</w:t>
            </w:r>
            <w:proofErr w:type="gramEnd"/>
            <w:r w:rsidRPr="00BA7FEC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«Что узнали. Чему научились»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3B48E1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04BD">
              <w:rPr>
                <w:rFonts w:ascii="Times New Roman" w:hAnsi="Times New Roman"/>
                <w:b/>
                <w:sz w:val="20"/>
                <w:szCs w:val="20"/>
              </w:rPr>
              <w:t>Деление  на двузначное и трехзначное число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21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C04BD" w:rsidRDefault="00863D5C" w:rsidP="0060167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19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C04BD" w:rsidRDefault="00863D5C" w:rsidP="003B4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03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Письменное деление на двузначное число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Письменное деление на двузначное число с остатком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105-111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Деление на двузначное число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11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Решение задач изученных видов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Контрольная  работа № 9 по теме «Деление на двузначное число»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863D5C" w:rsidRPr="00BA7FEC" w:rsidTr="001C29E6">
        <w:trPr>
          <w:trHeight w:val="15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7059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Письменное деление на трехзначное число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rPr>
          <w:trHeight w:val="19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Деление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с остатком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A07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Решение задач. Деление с остатком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17-119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Решение задач. Деление с остатком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rPr>
          <w:trHeight w:val="1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20-121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Повторение </w:t>
            </w:r>
            <w:proofErr w:type="gramStart"/>
            <w:r w:rsidRPr="00BA7FEC">
              <w:rPr>
                <w:rFonts w:ascii="Times New Roman" w:hAnsi="Times New Roman"/>
                <w:sz w:val="20"/>
                <w:szCs w:val="20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 xml:space="preserve"> «Что узнали. Чему научились»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Контрольная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работа № 10 по теме «Деление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на трехзначное число»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3C04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Анализ контрольной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работы, работа над ошибками.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Повторение </w:t>
            </w:r>
            <w:proofErr w:type="gramStart"/>
            <w:r w:rsidRPr="00BA7FEC">
              <w:rPr>
                <w:rFonts w:ascii="Times New Roman" w:hAnsi="Times New Roman"/>
                <w:sz w:val="20"/>
                <w:szCs w:val="20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 xml:space="preserve">  «Что узнали. Чему научились»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3B48E1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3C04BD" w:rsidRDefault="00863D5C" w:rsidP="002621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C04BD">
              <w:rPr>
                <w:rFonts w:ascii="Times New Roman" w:hAnsi="Times New Roman"/>
                <w:b/>
                <w:sz w:val="20"/>
                <w:szCs w:val="20"/>
              </w:rPr>
              <w:t>Материал для расширения и углубления знаний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C04BD" w:rsidRDefault="00863D5C" w:rsidP="00EB70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12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C04BD" w:rsidRDefault="00863D5C" w:rsidP="003B4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9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3C04BD" w:rsidRDefault="00863D5C" w:rsidP="003B4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</w:tr>
      <w:tr w:rsidR="00863D5C" w:rsidRPr="00BA7FEC" w:rsidTr="001C29E6">
        <w:trPr>
          <w:trHeight w:val="2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Куб. Пирамида. Шар. Распознавание и название геометрических тел: куб, шар, пирамида.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Куб, пирамида: вершины, грани, ребра куба (пирамиды).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Развертка куба. Развертка пирамиды. Изготовление моделей куба, пирамиды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127-130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Повторение </w:t>
            </w:r>
            <w:proofErr w:type="gramStart"/>
            <w:r w:rsidRPr="00BA7FEC">
              <w:rPr>
                <w:rFonts w:ascii="Times New Roman" w:hAnsi="Times New Roman"/>
                <w:sz w:val="20"/>
                <w:szCs w:val="20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«Что узнали. Чему научились»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rPr>
          <w:trHeight w:val="18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7059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Итоговая контрольная работа № 11  за II 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полугодие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863D5C" w:rsidRPr="00BA7FEC" w:rsidTr="00314C08">
        <w:trPr>
          <w:trHeight w:val="2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D5C" w:rsidRPr="00BA7FEC" w:rsidRDefault="00863D5C" w:rsidP="00863D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Анализ контрольной работы, работа над ошибками.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863D5C">
        <w:trPr>
          <w:trHeight w:val="2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BA7FEC">
              <w:rPr>
                <w:rFonts w:ascii="Times New Roman" w:hAnsi="Times New Roman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BA7F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Итоговый тест за курс начальной школы.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1F42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863D5C" w:rsidRPr="00BA7FEC" w:rsidTr="00863D5C">
        <w:trPr>
          <w:trHeight w:val="2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7B409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Итоговая проверочная работа № 12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3C04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3C04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314C08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7B409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 xml:space="preserve">Анализ проверочной работы, работа над ошибками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3C04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863D5C" w:rsidRPr="00BA7FEC" w:rsidTr="001C29E6">
        <w:trPr>
          <w:trHeight w:val="2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7B409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7FEC">
              <w:rPr>
                <w:rFonts w:ascii="Times New Roman" w:hAnsi="Times New Roman"/>
                <w:sz w:val="20"/>
                <w:szCs w:val="20"/>
              </w:rPr>
              <w:t>Защита проектных исследовательских работ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EB7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3C04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3C04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rPr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137-140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EB706B" w:rsidRDefault="00863D5C" w:rsidP="007B409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B706B">
              <w:rPr>
                <w:rFonts w:ascii="Times New Roman" w:hAnsi="Times New Roman"/>
                <w:b/>
                <w:sz w:val="20"/>
                <w:szCs w:val="20"/>
              </w:rPr>
              <w:t>Резерв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7B4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74A7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7B409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Default="00863D5C" w:rsidP="007B409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63D5C" w:rsidRPr="00BA7FEC" w:rsidTr="001C29E6">
        <w:trPr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2621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BA7FEC" w:rsidRDefault="00863D5C" w:rsidP="007B409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6D511D" w:rsidRDefault="00863D5C" w:rsidP="007B4097">
            <w:pPr>
              <w:spacing w:after="0" w:line="240" w:lineRule="auto"/>
              <w:ind w:left="342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6D511D" w:rsidRDefault="00863D5C" w:rsidP="007B4097">
            <w:pPr>
              <w:spacing w:after="0" w:line="240" w:lineRule="auto"/>
              <w:ind w:left="342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5C" w:rsidRPr="006D511D" w:rsidRDefault="00863D5C" w:rsidP="007B4097">
            <w:pPr>
              <w:spacing w:after="0" w:line="240" w:lineRule="auto"/>
              <w:ind w:left="342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6D511D">
              <w:rPr>
                <w:rFonts w:ascii="Times New Roman" w:hAnsi="Times New Roman"/>
                <w:b/>
                <w:sz w:val="20"/>
                <w:szCs w:val="20"/>
              </w:rPr>
              <w:t>Итого:140</w:t>
            </w:r>
          </w:p>
        </w:tc>
      </w:tr>
    </w:tbl>
    <w:p w:rsidR="00BA7FEC" w:rsidRPr="00BA7FEC" w:rsidRDefault="00BA7FEC" w:rsidP="00BA7FE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314C08" w:rsidRDefault="002D54DB" w:rsidP="006D511D">
      <w:pPr>
        <w:jc w:val="righ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lastRenderedPageBreak/>
        <w:drawing>
          <wp:inline distT="0" distB="0" distL="0" distR="0">
            <wp:extent cx="9251950" cy="6722699"/>
            <wp:effectExtent l="0" t="0" r="0" b="0"/>
            <wp:docPr id="3" name="Рисунок 3" descr="C:\Users\ahat\Desktop\мат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hat\Desktop\мат2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86F93" w:rsidRDefault="00586F93" w:rsidP="00F647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86F93" w:rsidRDefault="00586F93" w:rsidP="00F647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86F93" w:rsidRDefault="00586F93" w:rsidP="00F647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86F93" w:rsidRDefault="00586F93" w:rsidP="00F647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86F93" w:rsidRDefault="00586F93" w:rsidP="00F647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86F93" w:rsidRDefault="00586F93" w:rsidP="00F647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40C6A" w:rsidRDefault="00040C6A" w:rsidP="00F647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40C6A" w:rsidRDefault="00040C6A" w:rsidP="00F647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40C6A" w:rsidRDefault="00040C6A" w:rsidP="00F647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40C6A" w:rsidRDefault="00040C6A" w:rsidP="00F647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40C6A" w:rsidRDefault="00040C6A" w:rsidP="00F647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40C6A" w:rsidRDefault="00040C6A" w:rsidP="00F647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40C6A" w:rsidRDefault="00040C6A" w:rsidP="00F647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40C6A" w:rsidRPr="00365FC9" w:rsidRDefault="00040C6A" w:rsidP="00F647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F64713" w:rsidRPr="00365FC9" w:rsidRDefault="00F64713" w:rsidP="00F64713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F64713" w:rsidRDefault="00F64713" w:rsidP="00126886">
      <w:pPr>
        <w:jc w:val="center"/>
      </w:pPr>
    </w:p>
    <w:sectPr w:rsidR="00F64713" w:rsidSect="001F1FE2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54DB" w:rsidRDefault="002D54DB" w:rsidP="002D54DB">
      <w:pPr>
        <w:spacing w:after="0" w:line="240" w:lineRule="auto"/>
      </w:pPr>
      <w:r>
        <w:separator/>
      </w:r>
    </w:p>
  </w:endnote>
  <w:endnote w:type="continuationSeparator" w:id="0">
    <w:p w:rsidR="002D54DB" w:rsidRDefault="002D54DB" w:rsidP="002D54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54DB" w:rsidRDefault="002D54DB" w:rsidP="002D54DB">
      <w:pPr>
        <w:spacing w:after="0" w:line="240" w:lineRule="auto"/>
      </w:pPr>
      <w:r>
        <w:separator/>
      </w:r>
    </w:p>
  </w:footnote>
  <w:footnote w:type="continuationSeparator" w:id="0">
    <w:p w:rsidR="002D54DB" w:rsidRDefault="002D54DB" w:rsidP="002D54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B985630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4394006"/>
    <w:multiLevelType w:val="hybridMultilevel"/>
    <w:tmpl w:val="C12A13FC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120B66"/>
    <w:multiLevelType w:val="hybridMultilevel"/>
    <w:tmpl w:val="FEC0973A"/>
    <w:lvl w:ilvl="0" w:tplc="635C37DE">
      <w:start w:val="3"/>
      <w:numFmt w:val="bullet"/>
      <w:lvlText w:val="–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015F26"/>
    <w:multiLevelType w:val="hybridMultilevel"/>
    <w:tmpl w:val="FDA655CC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7D05853"/>
    <w:multiLevelType w:val="hybridMultilevel"/>
    <w:tmpl w:val="50287044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7D23BC1"/>
    <w:multiLevelType w:val="hybridMultilevel"/>
    <w:tmpl w:val="5100C7CC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8346078"/>
    <w:multiLevelType w:val="hybridMultilevel"/>
    <w:tmpl w:val="65F28B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F137C1"/>
    <w:multiLevelType w:val="hybridMultilevel"/>
    <w:tmpl w:val="74AEDA54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D3426D6"/>
    <w:multiLevelType w:val="hybridMultilevel"/>
    <w:tmpl w:val="563C95EA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D5B1D86"/>
    <w:multiLevelType w:val="hybridMultilevel"/>
    <w:tmpl w:val="9FD8B7F4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F1C4B4B"/>
    <w:multiLevelType w:val="hybridMultilevel"/>
    <w:tmpl w:val="73783958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00E277E"/>
    <w:multiLevelType w:val="hybridMultilevel"/>
    <w:tmpl w:val="7AD26C68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29761DB"/>
    <w:multiLevelType w:val="hybridMultilevel"/>
    <w:tmpl w:val="903AA9C6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6EB7030"/>
    <w:multiLevelType w:val="hybridMultilevel"/>
    <w:tmpl w:val="742AC93C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765460F"/>
    <w:multiLevelType w:val="hybridMultilevel"/>
    <w:tmpl w:val="C082E61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178E49C1"/>
    <w:multiLevelType w:val="hybridMultilevel"/>
    <w:tmpl w:val="4F5A92DE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86801B9"/>
    <w:multiLevelType w:val="hybridMultilevel"/>
    <w:tmpl w:val="92985332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86C2CEE"/>
    <w:multiLevelType w:val="hybridMultilevel"/>
    <w:tmpl w:val="CF963608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1AB245D9"/>
    <w:multiLevelType w:val="hybridMultilevel"/>
    <w:tmpl w:val="B78AD1AC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B122B9A"/>
    <w:multiLevelType w:val="hybridMultilevel"/>
    <w:tmpl w:val="C7EC2B84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DCD7FC6"/>
    <w:multiLevelType w:val="hybridMultilevel"/>
    <w:tmpl w:val="360CF8A6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1FD151D4"/>
    <w:multiLevelType w:val="hybridMultilevel"/>
    <w:tmpl w:val="FCCCD428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01D25CB"/>
    <w:multiLevelType w:val="hybridMultilevel"/>
    <w:tmpl w:val="508C62EA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2777A5E"/>
    <w:multiLevelType w:val="hybridMultilevel"/>
    <w:tmpl w:val="6DB404D6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3913B16"/>
    <w:multiLevelType w:val="hybridMultilevel"/>
    <w:tmpl w:val="E9DAD8D2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3D43555"/>
    <w:multiLevelType w:val="hybridMultilevel"/>
    <w:tmpl w:val="995029E4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2B812B62"/>
    <w:multiLevelType w:val="hybridMultilevel"/>
    <w:tmpl w:val="0A5A6D64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2B9A5EED"/>
    <w:multiLevelType w:val="hybridMultilevel"/>
    <w:tmpl w:val="D73EF53C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2BC60DB0"/>
    <w:multiLevelType w:val="hybridMultilevel"/>
    <w:tmpl w:val="94FAB2C0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2C52070F"/>
    <w:multiLevelType w:val="hybridMultilevel"/>
    <w:tmpl w:val="ECFC2F40"/>
    <w:lvl w:ilvl="0" w:tplc="4B98563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2F092AC5"/>
    <w:multiLevelType w:val="hybridMultilevel"/>
    <w:tmpl w:val="1BECAFF2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302E053F"/>
    <w:multiLevelType w:val="hybridMultilevel"/>
    <w:tmpl w:val="FB243724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30934388"/>
    <w:multiLevelType w:val="hybridMultilevel"/>
    <w:tmpl w:val="0D0AB490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31CE5916"/>
    <w:multiLevelType w:val="hybridMultilevel"/>
    <w:tmpl w:val="B9882128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345C6FC7"/>
    <w:multiLevelType w:val="hybridMultilevel"/>
    <w:tmpl w:val="FBB27BB2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346E247F"/>
    <w:multiLevelType w:val="hybridMultilevel"/>
    <w:tmpl w:val="A6CC8B12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35C330D3"/>
    <w:multiLevelType w:val="hybridMultilevel"/>
    <w:tmpl w:val="7F1CF79A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3602371E"/>
    <w:multiLevelType w:val="hybridMultilevel"/>
    <w:tmpl w:val="7CBA7458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3B4F0D83"/>
    <w:multiLevelType w:val="hybridMultilevel"/>
    <w:tmpl w:val="23ACE6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3C3E4EF2"/>
    <w:multiLevelType w:val="hybridMultilevel"/>
    <w:tmpl w:val="C3A65D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DE402E6"/>
    <w:multiLevelType w:val="hybridMultilevel"/>
    <w:tmpl w:val="BF385630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3EAA4B9D"/>
    <w:multiLevelType w:val="hybridMultilevel"/>
    <w:tmpl w:val="0CD6C81A"/>
    <w:lvl w:ilvl="0" w:tplc="46B89272">
      <w:start w:val="100"/>
      <w:numFmt w:val="decimal"/>
      <w:lvlText w:val="%1)"/>
      <w:lvlJc w:val="left"/>
      <w:pPr>
        <w:ind w:left="962" w:hanging="50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A95E23E4">
      <w:numFmt w:val="bullet"/>
      <w:lvlText w:val="–"/>
      <w:lvlJc w:val="left"/>
      <w:pPr>
        <w:ind w:left="962" w:hanging="73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2" w:tplc="4BCE7F54">
      <w:numFmt w:val="bullet"/>
      <w:lvlText w:val="•"/>
      <w:lvlJc w:val="left"/>
      <w:pPr>
        <w:ind w:left="3002" w:hanging="737"/>
      </w:pPr>
      <w:rPr>
        <w:rFonts w:hint="default"/>
        <w:lang w:val="ru-RU" w:eastAsia="ru-RU" w:bidi="ru-RU"/>
      </w:rPr>
    </w:lvl>
    <w:lvl w:ilvl="3" w:tplc="181C520E">
      <w:numFmt w:val="bullet"/>
      <w:lvlText w:val="•"/>
      <w:lvlJc w:val="left"/>
      <w:pPr>
        <w:ind w:left="4023" w:hanging="737"/>
      </w:pPr>
      <w:rPr>
        <w:rFonts w:hint="default"/>
        <w:lang w:val="ru-RU" w:eastAsia="ru-RU" w:bidi="ru-RU"/>
      </w:rPr>
    </w:lvl>
    <w:lvl w:ilvl="4" w:tplc="5EF09688">
      <w:numFmt w:val="bullet"/>
      <w:lvlText w:val="•"/>
      <w:lvlJc w:val="left"/>
      <w:pPr>
        <w:ind w:left="5044" w:hanging="737"/>
      </w:pPr>
      <w:rPr>
        <w:rFonts w:hint="default"/>
        <w:lang w:val="ru-RU" w:eastAsia="ru-RU" w:bidi="ru-RU"/>
      </w:rPr>
    </w:lvl>
    <w:lvl w:ilvl="5" w:tplc="81FAE29A">
      <w:numFmt w:val="bullet"/>
      <w:lvlText w:val="•"/>
      <w:lvlJc w:val="left"/>
      <w:pPr>
        <w:ind w:left="6065" w:hanging="737"/>
      </w:pPr>
      <w:rPr>
        <w:rFonts w:hint="default"/>
        <w:lang w:val="ru-RU" w:eastAsia="ru-RU" w:bidi="ru-RU"/>
      </w:rPr>
    </w:lvl>
    <w:lvl w:ilvl="6" w:tplc="E28A674A">
      <w:numFmt w:val="bullet"/>
      <w:lvlText w:val="•"/>
      <w:lvlJc w:val="left"/>
      <w:pPr>
        <w:ind w:left="7086" w:hanging="737"/>
      </w:pPr>
      <w:rPr>
        <w:rFonts w:hint="default"/>
        <w:lang w:val="ru-RU" w:eastAsia="ru-RU" w:bidi="ru-RU"/>
      </w:rPr>
    </w:lvl>
    <w:lvl w:ilvl="7" w:tplc="10F4A274">
      <w:numFmt w:val="bullet"/>
      <w:lvlText w:val="•"/>
      <w:lvlJc w:val="left"/>
      <w:pPr>
        <w:ind w:left="8107" w:hanging="737"/>
      </w:pPr>
      <w:rPr>
        <w:rFonts w:hint="default"/>
        <w:lang w:val="ru-RU" w:eastAsia="ru-RU" w:bidi="ru-RU"/>
      </w:rPr>
    </w:lvl>
    <w:lvl w:ilvl="8" w:tplc="CF6C01CC">
      <w:numFmt w:val="bullet"/>
      <w:lvlText w:val="•"/>
      <w:lvlJc w:val="left"/>
      <w:pPr>
        <w:ind w:left="9128" w:hanging="737"/>
      </w:pPr>
      <w:rPr>
        <w:rFonts w:hint="default"/>
        <w:lang w:val="ru-RU" w:eastAsia="ru-RU" w:bidi="ru-RU"/>
      </w:rPr>
    </w:lvl>
  </w:abstractNum>
  <w:abstractNum w:abstractNumId="42">
    <w:nsid w:val="3EE051F2"/>
    <w:multiLevelType w:val="hybridMultilevel"/>
    <w:tmpl w:val="0D8610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3F222BE2"/>
    <w:multiLevelType w:val="hybridMultilevel"/>
    <w:tmpl w:val="7DD49D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>
    <w:nsid w:val="413D0461"/>
    <w:multiLevelType w:val="hybridMultilevel"/>
    <w:tmpl w:val="62A84620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42B018B8"/>
    <w:multiLevelType w:val="hybridMultilevel"/>
    <w:tmpl w:val="04ACB5F0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43D87056"/>
    <w:multiLevelType w:val="hybridMultilevel"/>
    <w:tmpl w:val="A1F81286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43EA1E42"/>
    <w:multiLevelType w:val="multilevel"/>
    <w:tmpl w:val="F2460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46917E45"/>
    <w:multiLevelType w:val="hybridMultilevel"/>
    <w:tmpl w:val="C0841332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47F54795"/>
    <w:multiLevelType w:val="hybridMultilevel"/>
    <w:tmpl w:val="70A60EE0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47FB2395"/>
    <w:multiLevelType w:val="hybridMultilevel"/>
    <w:tmpl w:val="7F3EFA0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1">
    <w:nsid w:val="49214DB7"/>
    <w:multiLevelType w:val="hybridMultilevel"/>
    <w:tmpl w:val="6E1CAB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2">
    <w:nsid w:val="4C5636D2"/>
    <w:multiLevelType w:val="hybridMultilevel"/>
    <w:tmpl w:val="B4CEC1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3">
    <w:nsid w:val="4D2A1906"/>
    <w:multiLevelType w:val="multilevel"/>
    <w:tmpl w:val="6D586610"/>
    <w:lvl w:ilvl="0">
      <w:start w:val="2"/>
      <w:numFmt w:val="decimal"/>
      <w:lvlText w:val="%1"/>
      <w:lvlJc w:val="left"/>
      <w:pPr>
        <w:ind w:left="1430" w:hanging="708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430" w:hanging="70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430" w:hanging="70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ru-RU" w:bidi="ru-RU"/>
      </w:rPr>
    </w:lvl>
    <w:lvl w:ilvl="3">
      <w:start w:val="1"/>
      <w:numFmt w:val="decimal"/>
      <w:lvlText w:val="%1.%2.%3.%4."/>
      <w:lvlJc w:val="left"/>
      <w:pPr>
        <w:ind w:left="3093" w:hanging="708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4">
      <w:numFmt w:val="bullet"/>
      <w:lvlText w:val="•"/>
      <w:lvlJc w:val="left"/>
      <w:pPr>
        <w:ind w:left="5668" w:hanging="70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525" w:hanging="70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381" w:hanging="70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237" w:hanging="70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93" w:hanging="708"/>
      </w:pPr>
      <w:rPr>
        <w:rFonts w:hint="default"/>
        <w:lang w:val="ru-RU" w:eastAsia="ru-RU" w:bidi="ru-RU"/>
      </w:rPr>
    </w:lvl>
  </w:abstractNum>
  <w:abstractNum w:abstractNumId="54">
    <w:nsid w:val="52164B16"/>
    <w:multiLevelType w:val="hybridMultilevel"/>
    <w:tmpl w:val="C35EA71A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54550C14"/>
    <w:multiLevelType w:val="hybridMultilevel"/>
    <w:tmpl w:val="30B607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74D7B24"/>
    <w:multiLevelType w:val="hybridMultilevel"/>
    <w:tmpl w:val="D5FCE722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58B6001F"/>
    <w:multiLevelType w:val="hybridMultilevel"/>
    <w:tmpl w:val="CD327B22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5A9E1CB3"/>
    <w:multiLevelType w:val="hybridMultilevel"/>
    <w:tmpl w:val="7276A9D2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5F7E2539"/>
    <w:multiLevelType w:val="hybridMultilevel"/>
    <w:tmpl w:val="71F4351A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60031D26"/>
    <w:multiLevelType w:val="hybridMultilevel"/>
    <w:tmpl w:val="07C8ECB2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612C0D58"/>
    <w:multiLevelType w:val="hybridMultilevel"/>
    <w:tmpl w:val="0B2AB934"/>
    <w:lvl w:ilvl="0" w:tplc="BB6A7CAA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abstractNum w:abstractNumId="62">
    <w:nsid w:val="648A5C70"/>
    <w:multiLevelType w:val="hybridMultilevel"/>
    <w:tmpl w:val="01C07E0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3">
    <w:nsid w:val="648B0178"/>
    <w:multiLevelType w:val="hybridMultilevel"/>
    <w:tmpl w:val="F6248356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65000EE6"/>
    <w:multiLevelType w:val="hybridMultilevel"/>
    <w:tmpl w:val="951CE95C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654C62C2"/>
    <w:multiLevelType w:val="hybridMultilevel"/>
    <w:tmpl w:val="DEC2410E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6A84216B"/>
    <w:multiLevelType w:val="hybridMultilevel"/>
    <w:tmpl w:val="66983E88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6B1562E4"/>
    <w:multiLevelType w:val="hybridMultilevel"/>
    <w:tmpl w:val="FBA46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6C7103C6"/>
    <w:multiLevelType w:val="hybridMultilevel"/>
    <w:tmpl w:val="E1F65E4C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6E823639"/>
    <w:multiLevelType w:val="hybridMultilevel"/>
    <w:tmpl w:val="BA8887B2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6FB42B07"/>
    <w:multiLevelType w:val="hybridMultilevel"/>
    <w:tmpl w:val="B5065D7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1">
    <w:nsid w:val="70F2400D"/>
    <w:multiLevelType w:val="hybridMultilevel"/>
    <w:tmpl w:val="F4922E78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726A2463"/>
    <w:multiLevelType w:val="hybridMultilevel"/>
    <w:tmpl w:val="42260A4A"/>
    <w:lvl w:ilvl="0" w:tplc="635C37DE">
      <w:start w:val="3"/>
      <w:numFmt w:val="bullet"/>
      <w:lvlText w:val="–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73566E77"/>
    <w:multiLevelType w:val="hybridMultilevel"/>
    <w:tmpl w:val="10C258E4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74CE5952"/>
    <w:multiLevelType w:val="hybridMultilevel"/>
    <w:tmpl w:val="A99AE90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5">
    <w:nsid w:val="75603C3C"/>
    <w:multiLevelType w:val="hybridMultilevel"/>
    <w:tmpl w:val="394EDD18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7874525E"/>
    <w:multiLevelType w:val="hybridMultilevel"/>
    <w:tmpl w:val="56C0573C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79DC4F55"/>
    <w:multiLevelType w:val="hybridMultilevel"/>
    <w:tmpl w:val="0EF884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8">
    <w:nsid w:val="7FB33DC8"/>
    <w:multiLevelType w:val="hybridMultilevel"/>
    <w:tmpl w:val="CCE29572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9"/>
  </w:num>
  <w:num w:numId="4">
    <w:abstractNumId w:val="17"/>
  </w:num>
  <w:num w:numId="5">
    <w:abstractNumId w:val="7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7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  <w:lvlOverride w:ilvl="0">
      <w:lvl w:ilvl="0">
        <w:numFmt w:val="bullet"/>
        <w:lvlText w:val="-"/>
        <w:legacy w:legacy="1" w:legacySpace="0" w:legacyIndent="19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0">
    <w:abstractNumId w:val="6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6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7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5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7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0"/>
    <w:lvlOverride w:ilvl="0">
      <w:lvl w:ilvl="0">
        <w:numFmt w:val="bullet"/>
        <w:lvlText w:val="-"/>
        <w:legacy w:legacy="1" w:legacySpace="0" w:legacyIndent="19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6">
    <w:abstractNumId w:val="0"/>
    <w:lvlOverride w:ilvl="0">
      <w:lvl w:ilvl="0">
        <w:numFmt w:val="bullet"/>
        <w:lvlText w:val="-"/>
        <w:legacy w:legacy="1" w:legacySpace="0" w:legacyIndent="19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6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7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4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6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0"/>
    <w:lvlOverride w:ilvl="0">
      <w:lvl w:ilvl="0">
        <w:numFmt w:val="bullet"/>
        <w:lvlText w:val="-"/>
        <w:legacy w:legacy="1" w:legacySpace="0" w:legacyIndent="18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6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62"/>
  </w:num>
  <w:num w:numId="68">
    <w:abstractNumId w:val="70"/>
  </w:num>
  <w:num w:numId="69">
    <w:abstractNumId w:val="6"/>
  </w:num>
  <w:num w:numId="70">
    <w:abstractNumId w:val="43"/>
  </w:num>
  <w:num w:numId="71">
    <w:abstractNumId w:val="14"/>
  </w:num>
  <w:num w:numId="72">
    <w:abstractNumId w:val="42"/>
  </w:num>
  <w:num w:numId="73">
    <w:abstractNumId w:val="51"/>
  </w:num>
  <w:num w:numId="74">
    <w:abstractNumId w:val="77"/>
  </w:num>
  <w:num w:numId="75">
    <w:abstractNumId w:val="67"/>
  </w:num>
  <w:num w:numId="76">
    <w:abstractNumId w:val="74"/>
  </w:num>
  <w:num w:numId="77">
    <w:abstractNumId w:val="52"/>
  </w:num>
  <w:num w:numId="78">
    <w:abstractNumId w:val="39"/>
  </w:num>
  <w:num w:numId="79">
    <w:abstractNumId w:val="50"/>
  </w:num>
  <w:num w:numId="80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6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47"/>
  </w:num>
  <w:num w:numId="83">
    <w:abstractNumId w:val="41"/>
  </w:num>
  <w:num w:numId="84">
    <w:abstractNumId w:val="53"/>
  </w:num>
  <w:numIdMacAtCleanup w:val="8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942D7"/>
    <w:rsid w:val="0000326D"/>
    <w:rsid w:val="00004FBD"/>
    <w:rsid w:val="00014593"/>
    <w:rsid w:val="00036B0C"/>
    <w:rsid w:val="00040C6A"/>
    <w:rsid w:val="000469DB"/>
    <w:rsid w:val="0005580C"/>
    <w:rsid w:val="00066168"/>
    <w:rsid w:val="00084C5A"/>
    <w:rsid w:val="000B3029"/>
    <w:rsid w:val="000C06E2"/>
    <w:rsid w:val="000C7248"/>
    <w:rsid w:val="000F0327"/>
    <w:rsid w:val="000F173D"/>
    <w:rsid w:val="000F2B58"/>
    <w:rsid w:val="00107CEE"/>
    <w:rsid w:val="00107EF0"/>
    <w:rsid w:val="00123AC5"/>
    <w:rsid w:val="00126886"/>
    <w:rsid w:val="001302CB"/>
    <w:rsid w:val="00137A7B"/>
    <w:rsid w:val="00166161"/>
    <w:rsid w:val="0017181F"/>
    <w:rsid w:val="00175385"/>
    <w:rsid w:val="00182827"/>
    <w:rsid w:val="001A44AE"/>
    <w:rsid w:val="001C29E6"/>
    <w:rsid w:val="001D38C3"/>
    <w:rsid w:val="001E1826"/>
    <w:rsid w:val="001E5DE2"/>
    <w:rsid w:val="001E5FBF"/>
    <w:rsid w:val="001F0E8F"/>
    <w:rsid w:val="001F1FE2"/>
    <w:rsid w:val="001F4249"/>
    <w:rsid w:val="001F70A2"/>
    <w:rsid w:val="001F7AFA"/>
    <w:rsid w:val="002111F8"/>
    <w:rsid w:val="0022379D"/>
    <w:rsid w:val="0026076B"/>
    <w:rsid w:val="0026210E"/>
    <w:rsid w:val="00265C16"/>
    <w:rsid w:val="00274F01"/>
    <w:rsid w:val="0027668E"/>
    <w:rsid w:val="00285280"/>
    <w:rsid w:val="0029326F"/>
    <w:rsid w:val="002A16D0"/>
    <w:rsid w:val="002A68AE"/>
    <w:rsid w:val="002B269B"/>
    <w:rsid w:val="002B761E"/>
    <w:rsid w:val="002D54DB"/>
    <w:rsid w:val="002E605F"/>
    <w:rsid w:val="003041F7"/>
    <w:rsid w:val="003044D5"/>
    <w:rsid w:val="00306960"/>
    <w:rsid w:val="0030774F"/>
    <w:rsid w:val="00311937"/>
    <w:rsid w:val="00314C08"/>
    <w:rsid w:val="003164F9"/>
    <w:rsid w:val="00335320"/>
    <w:rsid w:val="00346FF3"/>
    <w:rsid w:val="00347A5E"/>
    <w:rsid w:val="00351A05"/>
    <w:rsid w:val="00352573"/>
    <w:rsid w:val="00363E69"/>
    <w:rsid w:val="0036421F"/>
    <w:rsid w:val="00374816"/>
    <w:rsid w:val="00374A79"/>
    <w:rsid w:val="003A5EBE"/>
    <w:rsid w:val="003B38C0"/>
    <w:rsid w:val="003B48E1"/>
    <w:rsid w:val="003B6F9D"/>
    <w:rsid w:val="003C04BD"/>
    <w:rsid w:val="003D796F"/>
    <w:rsid w:val="003E0C8F"/>
    <w:rsid w:val="003E7F53"/>
    <w:rsid w:val="003F2A8A"/>
    <w:rsid w:val="00411FB1"/>
    <w:rsid w:val="00433080"/>
    <w:rsid w:val="00447E75"/>
    <w:rsid w:val="00453928"/>
    <w:rsid w:val="00461D67"/>
    <w:rsid w:val="00464D2D"/>
    <w:rsid w:val="00466180"/>
    <w:rsid w:val="00467624"/>
    <w:rsid w:val="00494F42"/>
    <w:rsid w:val="004B06F9"/>
    <w:rsid w:val="004C44E4"/>
    <w:rsid w:val="004E1CE7"/>
    <w:rsid w:val="004E5681"/>
    <w:rsid w:val="004E626E"/>
    <w:rsid w:val="005305CA"/>
    <w:rsid w:val="005319D8"/>
    <w:rsid w:val="00537DD8"/>
    <w:rsid w:val="00541493"/>
    <w:rsid w:val="00546016"/>
    <w:rsid w:val="005618DC"/>
    <w:rsid w:val="0056430F"/>
    <w:rsid w:val="0057231D"/>
    <w:rsid w:val="00581A68"/>
    <w:rsid w:val="00586F93"/>
    <w:rsid w:val="005A5A11"/>
    <w:rsid w:val="005B1682"/>
    <w:rsid w:val="005B38AF"/>
    <w:rsid w:val="005C1CA8"/>
    <w:rsid w:val="005C5214"/>
    <w:rsid w:val="005E2CE9"/>
    <w:rsid w:val="005E4D6D"/>
    <w:rsid w:val="005E52AE"/>
    <w:rsid w:val="005F29E2"/>
    <w:rsid w:val="00600D38"/>
    <w:rsid w:val="0060167A"/>
    <w:rsid w:val="00602B3A"/>
    <w:rsid w:val="00611183"/>
    <w:rsid w:val="00612F65"/>
    <w:rsid w:val="006231E2"/>
    <w:rsid w:val="006245E9"/>
    <w:rsid w:val="00625286"/>
    <w:rsid w:val="006537D9"/>
    <w:rsid w:val="006546A0"/>
    <w:rsid w:val="00655DE1"/>
    <w:rsid w:val="00664C7D"/>
    <w:rsid w:val="006B012E"/>
    <w:rsid w:val="006C1538"/>
    <w:rsid w:val="006C6240"/>
    <w:rsid w:val="006C7B59"/>
    <w:rsid w:val="006D1276"/>
    <w:rsid w:val="006D17F7"/>
    <w:rsid w:val="006D511D"/>
    <w:rsid w:val="006E01B0"/>
    <w:rsid w:val="006E028C"/>
    <w:rsid w:val="006E6749"/>
    <w:rsid w:val="006F57A1"/>
    <w:rsid w:val="006F6282"/>
    <w:rsid w:val="006F6565"/>
    <w:rsid w:val="00702286"/>
    <w:rsid w:val="00705320"/>
    <w:rsid w:val="00705951"/>
    <w:rsid w:val="00706BF7"/>
    <w:rsid w:val="00714A8B"/>
    <w:rsid w:val="007178CB"/>
    <w:rsid w:val="00732A76"/>
    <w:rsid w:val="007515CB"/>
    <w:rsid w:val="007548FF"/>
    <w:rsid w:val="00755B21"/>
    <w:rsid w:val="00765BB7"/>
    <w:rsid w:val="00777335"/>
    <w:rsid w:val="00784749"/>
    <w:rsid w:val="00796F01"/>
    <w:rsid w:val="007B4097"/>
    <w:rsid w:val="007D495E"/>
    <w:rsid w:val="007D6F3F"/>
    <w:rsid w:val="007E11AD"/>
    <w:rsid w:val="007F2229"/>
    <w:rsid w:val="008027FE"/>
    <w:rsid w:val="00823CFE"/>
    <w:rsid w:val="00824BBE"/>
    <w:rsid w:val="0083249F"/>
    <w:rsid w:val="0085568C"/>
    <w:rsid w:val="008631D5"/>
    <w:rsid w:val="00863D5C"/>
    <w:rsid w:val="0087348F"/>
    <w:rsid w:val="008778AD"/>
    <w:rsid w:val="008826A5"/>
    <w:rsid w:val="00892068"/>
    <w:rsid w:val="0089461D"/>
    <w:rsid w:val="00895D1E"/>
    <w:rsid w:val="008A176C"/>
    <w:rsid w:val="008A6C78"/>
    <w:rsid w:val="008C4C60"/>
    <w:rsid w:val="008C7F09"/>
    <w:rsid w:val="008D3B6A"/>
    <w:rsid w:val="008D6177"/>
    <w:rsid w:val="008E0BC5"/>
    <w:rsid w:val="0090770A"/>
    <w:rsid w:val="00924569"/>
    <w:rsid w:val="00926F4B"/>
    <w:rsid w:val="009420CC"/>
    <w:rsid w:val="00943619"/>
    <w:rsid w:val="0094502F"/>
    <w:rsid w:val="009478ED"/>
    <w:rsid w:val="00951472"/>
    <w:rsid w:val="009528DA"/>
    <w:rsid w:val="00975D75"/>
    <w:rsid w:val="009765BB"/>
    <w:rsid w:val="00980540"/>
    <w:rsid w:val="00984681"/>
    <w:rsid w:val="0098542A"/>
    <w:rsid w:val="00992FCC"/>
    <w:rsid w:val="009A201E"/>
    <w:rsid w:val="009A7D18"/>
    <w:rsid w:val="009B5901"/>
    <w:rsid w:val="009B6BE7"/>
    <w:rsid w:val="009C289F"/>
    <w:rsid w:val="009E1860"/>
    <w:rsid w:val="009F5B48"/>
    <w:rsid w:val="00A00210"/>
    <w:rsid w:val="00A07638"/>
    <w:rsid w:val="00A25D95"/>
    <w:rsid w:val="00A350E4"/>
    <w:rsid w:val="00A4441E"/>
    <w:rsid w:val="00A44CEF"/>
    <w:rsid w:val="00A46DCF"/>
    <w:rsid w:val="00A52A3D"/>
    <w:rsid w:val="00A53C8C"/>
    <w:rsid w:val="00A60787"/>
    <w:rsid w:val="00A6500F"/>
    <w:rsid w:val="00A7159B"/>
    <w:rsid w:val="00A718BD"/>
    <w:rsid w:val="00A77E54"/>
    <w:rsid w:val="00A85C5C"/>
    <w:rsid w:val="00AB0722"/>
    <w:rsid w:val="00AB138A"/>
    <w:rsid w:val="00AB3E39"/>
    <w:rsid w:val="00AB4E09"/>
    <w:rsid w:val="00AC4C13"/>
    <w:rsid w:val="00AC501A"/>
    <w:rsid w:val="00AE4257"/>
    <w:rsid w:val="00B02C0D"/>
    <w:rsid w:val="00B10D4F"/>
    <w:rsid w:val="00B17A4F"/>
    <w:rsid w:val="00B23AAB"/>
    <w:rsid w:val="00B255AA"/>
    <w:rsid w:val="00B37058"/>
    <w:rsid w:val="00B51FC1"/>
    <w:rsid w:val="00B67AB7"/>
    <w:rsid w:val="00B71733"/>
    <w:rsid w:val="00B72470"/>
    <w:rsid w:val="00B825E6"/>
    <w:rsid w:val="00BA5ABE"/>
    <w:rsid w:val="00BA7FEC"/>
    <w:rsid w:val="00BB466F"/>
    <w:rsid w:val="00BC4B85"/>
    <w:rsid w:val="00BC6246"/>
    <w:rsid w:val="00BD443C"/>
    <w:rsid w:val="00BD5F5E"/>
    <w:rsid w:val="00BE7FF5"/>
    <w:rsid w:val="00BF436A"/>
    <w:rsid w:val="00BF5618"/>
    <w:rsid w:val="00BF7B0A"/>
    <w:rsid w:val="00C00456"/>
    <w:rsid w:val="00C033CB"/>
    <w:rsid w:val="00C1212C"/>
    <w:rsid w:val="00C127A2"/>
    <w:rsid w:val="00C15D02"/>
    <w:rsid w:val="00C250FF"/>
    <w:rsid w:val="00C35207"/>
    <w:rsid w:val="00C35BDD"/>
    <w:rsid w:val="00C35C0E"/>
    <w:rsid w:val="00C46269"/>
    <w:rsid w:val="00C524C9"/>
    <w:rsid w:val="00C67B90"/>
    <w:rsid w:val="00C901DA"/>
    <w:rsid w:val="00C91E55"/>
    <w:rsid w:val="00C94D47"/>
    <w:rsid w:val="00CC021E"/>
    <w:rsid w:val="00CC06D8"/>
    <w:rsid w:val="00CC47AD"/>
    <w:rsid w:val="00CC5551"/>
    <w:rsid w:val="00CD29C3"/>
    <w:rsid w:val="00D010A0"/>
    <w:rsid w:val="00D01F69"/>
    <w:rsid w:val="00D07C7B"/>
    <w:rsid w:val="00D1245F"/>
    <w:rsid w:val="00D20E72"/>
    <w:rsid w:val="00D2482C"/>
    <w:rsid w:val="00D30A11"/>
    <w:rsid w:val="00D42209"/>
    <w:rsid w:val="00D4611F"/>
    <w:rsid w:val="00D85966"/>
    <w:rsid w:val="00D942D7"/>
    <w:rsid w:val="00D96605"/>
    <w:rsid w:val="00D97A95"/>
    <w:rsid w:val="00DA1FC9"/>
    <w:rsid w:val="00DA27BC"/>
    <w:rsid w:val="00DD2D62"/>
    <w:rsid w:val="00DE228E"/>
    <w:rsid w:val="00DF6927"/>
    <w:rsid w:val="00E00351"/>
    <w:rsid w:val="00E164EE"/>
    <w:rsid w:val="00E17827"/>
    <w:rsid w:val="00E44C8B"/>
    <w:rsid w:val="00E50651"/>
    <w:rsid w:val="00E5365F"/>
    <w:rsid w:val="00E62358"/>
    <w:rsid w:val="00E75D4F"/>
    <w:rsid w:val="00E86722"/>
    <w:rsid w:val="00E9725B"/>
    <w:rsid w:val="00EA273D"/>
    <w:rsid w:val="00EB29CA"/>
    <w:rsid w:val="00EB5335"/>
    <w:rsid w:val="00EB706B"/>
    <w:rsid w:val="00EC1A79"/>
    <w:rsid w:val="00EE369C"/>
    <w:rsid w:val="00EE4842"/>
    <w:rsid w:val="00EF1BDE"/>
    <w:rsid w:val="00F06709"/>
    <w:rsid w:val="00F10CF3"/>
    <w:rsid w:val="00F36CBC"/>
    <w:rsid w:val="00F52172"/>
    <w:rsid w:val="00F54D09"/>
    <w:rsid w:val="00F64713"/>
    <w:rsid w:val="00F677D5"/>
    <w:rsid w:val="00F71EDB"/>
    <w:rsid w:val="00F96C40"/>
    <w:rsid w:val="00FB2978"/>
    <w:rsid w:val="00FB4532"/>
    <w:rsid w:val="00FB731A"/>
    <w:rsid w:val="00FC29D0"/>
    <w:rsid w:val="00FD151E"/>
    <w:rsid w:val="00FD2EE4"/>
    <w:rsid w:val="00FE36EA"/>
    <w:rsid w:val="00FE3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88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0F173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CC5551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68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1"/>
    <w:qFormat/>
    <w:rsid w:val="00166161"/>
    <w:pPr>
      <w:ind w:left="720"/>
      <w:contextualSpacing/>
    </w:pPr>
    <w:rPr>
      <w:rFonts w:ascii="Times New Roman" w:hAnsi="Times New Roman"/>
      <w:sz w:val="28"/>
    </w:rPr>
  </w:style>
  <w:style w:type="character" w:customStyle="1" w:styleId="a5">
    <w:name w:val="Абзац списка Знак"/>
    <w:link w:val="a4"/>
    <w:uiPriority w:val="99"/>
    <w:locked/>
    <w:rsid w:val="00B71733"/>
    <w:rPr>
      <w:rFonts w:ascii="Times New Roman" w:eastAsia="Calibri" w:hAnsi="Times New Roman" w:cs="Times New Roman"/>
      <w:sz w:val="28"/>
    </w:rPr>
  </w:style>
  <w:style w:type="paragraph" w:customStyle="1" w:styleId="3">
    <w:name w:val="Заголовок 3+"/>
    <w:basedOn w:val="a"/>
    <w:rsid w:val="00655DE1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eastAsia="Times New Roman"/>
      <w:b/>
      <w:sz w:val="28"/>
      <w:szCs w:val="20"/>
      <w:lang w:val="en-US" w:bidi="en-US"/>
    </w:rPr>
  </w:style>
  <w:style w:type="character" w:styleId="a6">
    <w:name w:val="Emphasis"/>
    <w:qFormat/>
    <w:rsid w:val="00A718BD"/>
    <w:rPr>
      <w:i/>
      <w:iCs/>
    </w:rPr>
  </w:style>
  <w:style w:type="paragraph" w:styleId="a7">
    <w:name w:val="No Spacing"/>
    <w:uiPriority w:val="1"/>
    <w:qFormat/>
    <w:rsid w:val="00A718B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1">
    <w:name w:val="c1"/>
    <w:basedOn w:val="a"/>
    <w:rsid w:val="003B38C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3B38C0"/>
  </w:style>
  <w:style w:type="paragraph" w:customStyle="1" w:styleId="c2">
    <w:name w:val="c2"/>
    <w:basedOn w:val="a"/>
    <w:rsid w:val="001F70A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">
    <w:name w:val="c3"/>
    <w:basedOn w:val="a"/>
    <w:rsid w:val="001F70A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F70A2"/>
  </w:style>
  <w:style w:type="paragraph" w:customStyle="1" w:styleId="Default">
    <w:name w:val="Default"/>
    <w:rsid w:val="006231E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rsid w:val="00CC555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8">
    <w:name w:val="c8"/>
    <w:basedOn w:val="a"/>
    <w:rsid w:val="0017538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6">
    <w:name w:val="c6"/>
    <w:basedOn w:val="a"/>
    <w:rsid w:val="0017538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0">
    <w:name w:val="c10"/>
    <w:basedOn w:val="a0"/>
    <w:rsid w:val="00175385"/>
  </w:style>
  <w:style w:type="character" w:customStyle="1" w:styleId="c4">
    <w:name w:val="c4"/>
    <w:basedOn w:val="a0"/>
    <w:rsid w:val="00175385"/>
  </w:style>
  <w:style w:type="character" w:customStyle="1" w:styleId="10">
    <w:name w:val="Заголовок 1 Знак"/>
    <w:basedOn w:val="a0"/>
    <w:link w:val="1"/>
    <w:uiPriority w:val="9"/>
    <w:rsid w:val="000F173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ody Text"/>
    <w:basedOn w:val="a"/>
    <w:link w:val="a9"/>
    <w:uiPriority w:val="1"/>
    <w:qFormat/>
    <w:rsid w:val="000F173D"/>
    <w:pPr>
      <w:widowControl w:val="0"/>
      <w:autoSpaceDE w:val="0"/>
      <w:autoSpaceDN w:val="0"/>
      <w:spacing w:after="0" w:line="240" w:lineRule="auto"/>
      <w:ind w:left="722"/>
    </w:pPr>
    <w:rPr>
      <w:rFonts w:ascii="Times New Roman" w:eastAsia="Times New Roman" w:hAnsi="Times New Roman"/>
      <w:lang w:eastAsia="ru-RU" w:bidi="ru-RU"/>
    </w:rPr>
  </w:style>
  <w:style w:type="character" w:customStyle="1" w:styleId="a9">
    <w:name w:val="Основной текст Знак"/>
    <w:basedOn w:val="a0"/>
    <w:link w:val="a8"/>
    <w:uiPriority w:val="1"/>
    <w:rsid w:val="000F173D"/>
    <w:rPr>
      <w:rFonts w:ascii="Times New Roman" w:eastAsia="Times New Roman" w:hAnsi="Times New Roman" w:cs="Times New Roman"/>
      <w:lang w:eastAsia="ru-RU" w:bidi="ru-RU"/>
    </w:rPr>
  </w:style>
  <w:style w:type="paragraph" w:styleId="aa">
    <w:name w:val="header"/>
    <w:basedOn w:val="a"/>
    <w:link w:val="ab"/>
    <w:uiPriority w:val="99"/>
    <w:unhideWhenUsed/>
    <w:rsid w:val="002D54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2D54DB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2D54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2D54DB"/>
    <w:rPr>
      <w:rFonts w:ascii="Calibri" w:eastAsia="Calibri" w:hAnsi="Calibri"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2D5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D54D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88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0F173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CC5551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68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1"/>
    <w:qFormat/>
    <w:rsid w:val="00166161"/>
    <w:pPr>
      <w:ind w:left="720"/>
      <w:contextualSpacing/>
    </w:pPr>
    <w:rPr>
      <w:rFonts w:ascii="Times New Roman" w:hAnsi="Times New Roman"/>
      <w:sz w:val="28"/>
    </w:rPr>
  </w:style>
  <w:style w:type="character" w:customStyle="1" w:styleId="a5">
    <w:name w:val="Абзац списка Знак"/>
    <w:link w:val="a4"/>
    <w:uiPriority w:val="99"/>
    <w:locked/>
    <w:rsid w:val="00B71733"/>
    <w:rPr>
      <w:rFonts w:ascii="Times New Roman" w:eastAsia="Calibri" w:hAnsi="Times New Roman" w:cs="Times New Roman"/>
      <w:sz w:val="28"/>
    </w:rPr>
  </w:style>
  <w:style w:type="paragraph" w:customStyle="1" w:styleId="3">
    <w:name w:val="Заголовок 3+"/>
    <w:basedOn w:val="a"/>
    <w:rsid w:val="00655DE1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eastAsia="Times New Roman"/>
      <w:b/>
      <w:sz w:val="28"/>
      <w:szCs w:val="20"/>
      <w:lang w:val="en-US" w:bidi="en-US"/>
    </w:rPr>
  </w:style>
  <w:style w:type="character" w:styleId="a6">
    <w:name w:val="Emphasis"/>
    <w:qFormat/>
    <w:rsid w:val="00A718BD"/>
    <w:rPr>
      <w:i/>
      <w:iCs/>
    </w:rPr>
  </w:style>
  <w:style w:type="paragraph" w:styleId="a7">
    <w:name w:val="No Spacing"/>
    <w:uiPriority w:val="1"/>
    <w:qFormat/>
    <w:rsid w:val="00A718B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1">
    <w:name w:val="c1"/>
    <w:basedOn w:val="a"/>
    <w:rsid w:val="003B38C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3B38C0"/>
  </w:style>
  <w:style w:type="paragraph" w:customStyle="1" w:styleId="c2">
    <w:name w:val="c2"/>
    <w:basedOn w:val="a"/>
    <w:rsid w:val="001F70A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">
    <w:name w:val="c3"/>
    <w:basedOn w:val="a"/>
    <w:rsid w:val="001F70A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F70A2"/>
  </w:style>
  <w:style w:type="paragraph" w:customStyle="1" w:styleId="Default">
    <w:name w:val="Default"/>
    <w:rsid w:val="006231E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rsid w:val="00CC555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8">
    <w:name w:val="c8"/>
    <w:basedOn w:val="a"/>
    <w:rsid w:val="0017538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6">
    <w:name w:val="c6"/>
    <w:basedOn w:val="a"/>
    <w:rsid w:val="0017538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0">
    <w:name w:val="c10"/>
    <w:basedOn w:val="a0"/>
    <w:rsid w:val="00175385"/>
  </w:style>
  <w:style w:type="character" w:customStyle="1" w:styleId="c4">
    <w:name w:val="c4"/>
    <w:basedOn w:val="a0"/>
    <w:rsid w:val="00175385"/>
  </w:style>
  <w:style w:type="character" w:customStyle="1" w:styleId="10">
    <w:name w:val="Заголовок 1 Знак"/>
    <w:basedOn w:val="a0"/>
    <w:link w:val="1"/>
    <w:uiPriority w:val="9"/>
    <w:rsid w:val="000F173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ody Text"/>
    <w:basedOn w:val="a"/>
    <w:link w:val="a9"/>
    <w:uiPriority w:val="1"/>
    <w:qFormat/>
    <w:rsid w:val="000F173D"/>
    <w:pPr>
      <w:widowControl w:val="0"/>
      <w:autoSpaceDE w:val="0"/>
      <w:autoSpaceDN w:val="0"/>
      <w:spacing w:after="0" w:line="240" w:lineRule="auto"/>
      <w:ind w:left="722"/>
    </w:pPr>
    <w:rPr>
      <w:rFonts w:ascii="Times New Roman" w:eastAsia="Times New Roman" w:hAnsi="Times New Roman"/>
      <w:lang w:eastAsia="ru-RU" w:bidi="ru-RU"/>
    </w:rPr>
  </w:style>
  <w:style w:type="character" w:customStyle="1" w:styleId="a9">
    <w:name w:val="Основной текст Знак"/>
    <w:basedOn w:val="a0"/>
    <w:link w:val="a8"/>
    <w:uiPriority w:val="1"/>
    <w:rsid w:val="000F173D"/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9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6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2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6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8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5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8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3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8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4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3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2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2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786CE6-07BD-4C8A-A9F9-199C7361F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825</TotalTime>
  <Pages>32</Pages>
  <Words>7913</Words>
  <Characters>45107</Characters>
  <Application>Microsoft Office Word</Application>
  <DocSecurity>0</DocSecurity>
  <Lines>375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Светочек</dc:creator>
  <cp:keywords/>
  <dc:description/>
  <cp:lastModifiedBy>ahat</cp:lastModifiedBy>
  <cp:revision>76</cp:revision>
  <cp:lastPrinted>2002-01-01T21:19:00Z</cp:lastPrinted>
  <dcterms:created xsi:type="dcterms:W3CDTF">2016-10-30T16:53:00Z</dcterms:created>
  <dcterms:modified xsi:type="dcterms:W3CDTF">2018-10-14T12:05:00Z</dcterms:modified>
</cp:coreProperties>
</file>